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8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Style15"/>
        <w:rPr/>
      </w:pPr>
      <w:r>
        <w:rPr/>
      </w:r>
    </w:p>
    <w:p>
      <w:pPr>
        <w:pStyle w:val="Style15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79"/>
        <w:ind w:left="110" w:right="52" w:firstLine="741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u w:val="single"/>
          <w:lang w:val="el-GR"/>
        </w:rPr>
        <w:t>Α Ι Τ Η Σ Η</w:t>
      </w: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  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w w:val="95"/>
          <w:u w:val="single"/>
          <w:lang w:val="el-GR"/>
        </w:rPr>
        <w:t>ορθή επανάληψη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 </w:t>
      </w:r>
    </w:p>
    <w:p>
      <w:pPr>
        <w:pStyle w:val="Normal"/>
        <w:spacing w:lineRule="auto" w:line="379"/>
        <w:ind w:left="110" w:right="52" w:firstLine="741"/>
        <w:rPr/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                              </w:t>
      </w:r>
      <w:r>
        <w:rPr>
          <w:rFonts w:cs="Calibri" w:ascii="Calibri" w:hAnsi="Calibri" w:asciiTheme="minorHAnsi" w:cstheme="minorHAnsi" w:hAnsiTheme="minorHAnsi"/>
          <w:b/>
          <w:w w:val="95"/>
          <w:u w:val="single"/>
          <w:lang w:val="el-GR"/>
        </w:rPr>
        <w:t xml:space="preserve">29.08.2019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</w:t>
      </w:r>
    </w:p>
    <w:p>
      <w:pPr>
        <w:pStyle w:val="Normal"/>
        <w:widowControl/>
        <w:bidi w:val="0"/>
        <w:spacing w:lineRule="auto" w:line="379"/>
        <w:ind w:left="113" w:right="57" w:firstLine="57"/>
        <w:jc w:val="left"/>
        <w:rPr/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                   </w:t>
      </w:r>
      <w:r>
        <w:rPr>
          <w:rFonts w:cs="Calibri" w:ascii="Calibri" w:hAnsi="Calibri" w:asciiTheme="minorHAnsi" w:cstheme="minorHAnsi" w:hAnsiTheme="minorHAnsi"/>
          <w:b/>
          <w:w w:val="95"/>
          <w:u w:val="single"/>
          <w:lang w:val="el-GR"/>
        </w:rPr>
        <w:t xml:space="preserve">ως προς την ειδικ.  </w:t>
      </w:r>
      <w:r>
        <w:rPr>
          <w:rFonts w:cs="Calibri" w:ascii="Calibri" w:hAnsi="Calibri" w:asciiTheme="minorHAnsi" w:cstheme="minorHAnsi" w:hAnsiTheme="minorHAnsi"/>
          <w:b/>
          <w:w w:val="95"/>
          <w:u w:val="single"/>
          <w:lang w:val="el-GR"/>
        </w:rPr>
        <w:t>&amp; το έργο</w:t>
      </w:r>
    </w:p>
    <w:p>
      <w:pPr>
        <w:pStyle w:val="Normal"/>
        <w:widowControl/>
        <w:bidi w:val="0"/>
        <w:spacing w:lineRule="auto" w:line="379"/>
        <w:ind w:left="113" w:right="57" w:firstLine="57"/>
        <w:jc w:val="left"/>
        <w:rPr/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  </w:t>
      </w:r>
      <w:r>
        <w:rPr>
          <w:rFonts w:cs="Calibri" w:ascii="Calibri" w:hAnsi="Calibri" w:asciiTheme="minorHAnsi" w:cstheme="minorHAnsi" w:hAnsiTheme="minorHAnsi"/>
          <w:b/>
          <w:i/>
          <w:iCs/>
          <w:w w:val="95"/>
          <w:lang w:val="el-GR"/>
        </w:rPr>
        <w:t>ΕΚΔΗΛΩΣΗΣ ΕΝΔΙΑΦΕΡΟΝΤΟΣ                           ΓΙΑ ΣΥΝΑΨΗ ΣΥΜΒΑΣΗΣ ΜΙΣΘΩΣΗΣ ΕΡΓΟΥ</w:t>
      </w:r>
    </w:p>
    <w:p>
      <w:pPr>
        <w:pStyle w:val="Normal"/>
        <w:spacing w:lineRule="auto" w:line="379"/>
        <w:ind w:left="110" w:right="619" w:firstLine="32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Κωδ. Απασχόλησης 102 -                              Τ.Ε ΔΙΟΙΚΗΤΙΚΟΥ – ΛΟΓΙΣΤΙΚΟΥ</w:t>
      </w:r>
      <w:bookmarkStart w:id="0" w:name="_GoBack"/>
      <w:bookmarkEnd w:id="0"/>
    </w:p>
    <w:p>
      <w:pPr>
        <w:pStyle w:val="Normal"/>
        <w:spacing w:lineRule="auto" w:line="379"/>
        <w:ind w:left="110" w:right="619" w:firstLine="32"/>
        <w:rPr>
          <w:rFonts w:ascii="Trebuchet MS" w:hAnsi="Trebuchet MS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ΑΤΟΜΙΚΑ ΣΤΟΙΧΕΙΑ ΥΠΟΨΗΦΙΟΥ</w:t>
      </w:r>
    </w:p>
    <w:p>
      <w:pPr>
        <w:pStyle w:val="Style15"/>
        <w:spacing w:lineRule="exact" w:line="252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ΕΠΩΝΥΜΟ:.........…....................................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ΟΝΟΜΑ:....................................................</w:t>
      </w:r>
    </w:p>
    <w:p>
      <w:pPr>
        <w:pStyle w:val="Style15"/>
        <w:spacing w:lineRule="auto" w:line="379" w:before="150" w:after="0"/>
        <w:ind w:left="110" w:right="335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ΗΜΕΡ. </w:t>
      </w:r>
      <w:r>
        <w:rPr>
          <w:rFonts w:cs="Calibri" w:ascii="Calibri" w:hAnsi="Calibri" w:asciiTheme="minorHAnsi" w:cstheme="minorHAnsi" w:hAnsiTheme="minorHAnsi"/>
          <w:spacing w:val="32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ΓΕΝΝΗΣΗΣ:....…………......................</w:t>
      </w:r>
    </w:p>
    <w:p>
      <w:pPr>
        <w:pStyle w:val="Style15"/>
        <w:spacing w:lineRule="exact" w:line="253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ΤΟΠΟΣ </w:t>
      </w:r>
      <w:r>
        <w:rPr>
          <w:rFonts w:cs="Calibri" w:ascii="Calibri" w:hAnsi="Calibri" w:asciiTheme="minorHAnsi" w:cstheme="minorHAnsi" w:hAnsiTheme="minorHAnsi"/>
          <w:spacing w:val="-2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ΓΕΝΝΗΣΗΣ:........………….................</w:t>
      </w:r>
    </w:p>
    <w:p>
      <w:pPr>
        <w:pStyle w:val="Style15"/>
        <w:spacing w:lineRule="auto" w:line="379" w:before="150" w:after="0"/>
        <w:ind w:left="110" w:hanging="0"/>
        <w:rPr/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ΔΙΕΥΘΥΝΣΗ ΚΑΤΟΙΚΙΑΣ</w:t>
      </w:r>
    </w:p>
    <w:p>
      <w:pPr>
        <w:pStyle w:val="Style15"/>
        <w:spacing w:before="2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(οδός, αριθμός, πόλη, ταχ. κώδικας)</w:t>
      </w:r>
    </w:p>
    <w:p>
      <w:pPr>
        <w:pStyle w:val="Style15"/>
        <w:spacing w:before="151" w:after="0"/>
        <w:ind w:left="110" w:hanging="0"/>
        <w:rPr>
          <w:lang w:val="el-GR"/>
        </w:rPr>
      </w:pPr>
      <w:r>
        <w:rPr>
          <w:w w:val="95"/>
          <w:lang w:val="el-GR"/>
        </w:rPr>
        <w:t>…</w:t>
      </w:r>
      <w:r>
        <w:rPr>
          <w:w w:val="95"/>
          <w:lang w:val="el-GR"/>
        </w:rPr>
        <w:t>.................…….......................................</w:t>
      </w:r>
    </w:p>
    <w:p>
      <w:pPr>
        <w:pStyle w:val="Style15"/>
        <w:spacing w:before="150" w:after="0"/>
        <w:ind w:left="110" w:hanging="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>
      <w:pPr>
        <w:pStyle w:val="Style15"/>
        <w:spacing w:lineRule="auto" w:line="379" w:before="150" w:after="0"/>
        <w:ind w:left="110" w:right="-9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cs="Calibri" w:ascii="Calibri" w:hAnsi="Calibri" w:asciiTheme="minorHAnsi" w:cstheme="minorHAnsi" w:hAnsiTheme="minorHAnsi"/>
          <w:spacing w:val="-6"/>
          <w:w w:val="85"/>
          <w:lang w:val="el-GR"/>
        </w:rPr>
        <w:t xml:space="preserve">ΑΡΙΘ.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ΤΗΛ.</w:t>
      </w:r>
      <w:r>
        <w:rPr>
          <w:rFonts w:cs="Calibri" w:ascii="Calibri" w:hAnsi="Calibri" w:asciiTheme="minorHAnsi" w:cstheme="minorHAnsi" w:hAnsiTheme="minorHAnsi"/>
          <w:spacing w:val="35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ΚΑΤΟΙΚΙΑΣ:.......…….........………........</w:t>
      </w:r>
    </w:p>
    <w:p>
      <w:pPr>
        <w:pStyle w:val="Style15"/>
        <w:spacing w:before="5" w:after="0"/>
        <w:ind w:left="110" w:right="-232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 xml:space="preserve">ΑΡΙΘ. ΤΗΛ. </w:t>
      </w:r>
      <w:r>
        <w:rPr>
          <w:rFonts w:cs="Calibri" w:ascii="Calibri" w:hAnsi="Calibri" w:asciiTheme="minorHAnsi" w:cstheme="minorHAnsi" w:hAnsiTheme="minorHAnsi"/>
          <w:spacing w:val="6"/>
          <w:w w:val="8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w w:val="85"/>
          <w:lang w:val="el-GR"/>
        </w:rPr>
        <w:t>ΚΙΝΗΤΟΥ...........….........……….........</w:t>
      </w:r>
    </w:p>
    <w:p>
      <w:pPr>
        <w:pStyle w:val="Style15"/>
        <w:spacing w:lineRule="auto" w:line="379" w:before="150" w:after="0"/>
        <w:ind w:left="110" w:right="909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10"/>
          <w:w w:val="80"/>
        </w:rPr>
        <w:t>e</w:t>
      </w:r>
      <w:r>
        <w:rPr>
          <w:rFonts w:cs="Calibri" w:ascii="Calibri" w:hAnsi="Calibri" w:asciiTheme="minorHAnsi" w:cstheme="minorHAnsi" w:hAnsiTheme="minorHAnsi"/>
          <w:spacing w:val="-10"/>
          <w:w w:val="80"/>
          <w:lang w:val="el-GR"/>
        </w:rPr>
        <w:t>-</w:t>
      </w:r>
      <w:r>
        <w:rPr>
          <w:rFonts w:cs="Calibri" w:ascii="Calibri" w:hAnsi="Calibri" w:asciiTheme="minorHAnsi" w:cstheme="minorHAnsi" w:hAnsiTheme="minorHAnsi"/>
          <w:spacing w:val="-10"/>
          <w:w w:val="80"/>
        </w:rPr>
        <w:t>mail</w:t>
      </w:r>
      <w:r>
        <w:rPr>
          <w:rFonts w:cs="Calibri" w:ascii="Calibri" w:hAnsi="Calibri" w:asciiTheme="minorHAnsi" w:cstheme="minorHAnsi" w:hAnsiTheme="minorHAnsi"/>
          <w:spacing w:val="-10"/>
          <w:w w:val="80"/>
          <w:lang w:val="el-GR"/>
        </w:rPr>
        <w:t xml:space="preserve">:…………………………….……....… </w:t>
      </w:r>
    </w:p>
    <w:p>
      <w:pPr>
        <w:pStyle w:val="Style15"/>
        <w:spacing w:before="2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ΣΤΟΙΧΕΙΑ ΤΑΥΤΟΤΗΤΑΣ</w:t>
      </w:r>
    </w:p>
    <w:p>
      <w:pPr>
        <w:pStyle w:val="Style15"/>
        <w:spacing w:before="148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(αριθμός,</w:t>
      </w:r>
      <w:r>
        <w:rPr>
          <w:rFonts w:cs="Calibri" w:ascii="Calibri" w:hAnsi="Calibri" w:asciiTheme="minorHAnsi" w:cstheme="minorHAnsi" w:hAnsiTheme="minorHAnsi"/>
          <w:spacing w:val="-2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εκδούσα</w:t>
      </w:r>
      <w:r>
        <w:rPr>
          <w:rFonts w:cs="Calibri" w:ascii="Calibri" w:hAnsi="Calibri" w:asciiTheme="minorHAnsi" w:cstheme="minorHAnsi" w:hAnsiTheme="minorHAnsi"/>
          <w:spacing w:val="-2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αρχή,</w:t>
      </w:r>
      <w:r>
        <w:rPr>
          <w:rFonts w:cs="Calibri" w:ascii="Calibri" w:hAnsi="Calibri" w:asciiTheme="minorHAnsi" w:cstheme="minorHAnsi" w:hAnsiTheme="minorHAnsi"/>
          <w:spacing w:val="-27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χρονολ.</w:t>
      </w:r>
      <w:r>
        <w:rPr>
          <w:rFonts w:cs="Calibri" w:ascii="Calibri" w:hAnsi="Calibri" w:asciiTheme="minorHAnsi" w:cstheme="minorHAnsi" w:hAnsiTheme="minorHAnsi"/>
          <w:spacing w:val="-2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εκδόσεως)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.................................................................</w:t>
      </w:r>
    </w:p>
    <w:p>
      <w:pPr>
        <w:pStyle w:val="Style15"/>
        <w:spacing w:before="150" w:after="0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0"/>
          <w:lang w:val="el-GR"/>
        </w:rPr>
        <w:t>...............................………….......................</w:t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Style15"/>
        <w:spacing w:before="2" w:after="0"/>
        <w:rPr>
          <w:rFonts w:ascii="Calibri" w:hAnsi="Calibri" w:cs="Calibri" w:asciiTheme="minorHAnsi" w:cstheme="minorHAnsi" w:hAnsiTheme="minorHAnsi"/>
          <w:sz w:val="17"/>
          <w:lang w:val="el-GR"/>
        </w:rPr>
      </w:pPr>
      <w:r>
        <w:rPr>
          <w:rFonts w:cs="Calibri" w:cstheme="minorHAnsi" w:ascii="Calibri" w:hAnsi="Calibri"/>
          <w:sz w:val="17"/>
          <w:lang w:val="el-GR"/>
        </w:rPr>
      </w:r>
    </w:p>
    <w:p>
      <w:pPr>
        <w:pStyle w:val="Style15"/>
        <w:ind w:left="110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Τρίπολη, ............./............./ 2019</w:t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lang w:val="el-GR"/>
        </w:rPr>
      </w:pPr>
      <w:r>
        <w:br w:type="column"/>
      </w:r>
      <w:r>
        <w:rPr>
          <w:rFonts w:cs="Calibri" w:cstheme="minorHAnsi" w:ascii="Calibri" w:hAnsi="Calibri"/>
          <w:lang w:val="el-GR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lang w:val="el-GR"/>
        </w:rPr>
      </w:pPr>
      <w:r>
        <w:rPr/>
        <w:drawing>
          <wp:inline distT="0" distB="0" distL="0" distR="0">
            <wp:extent cx="1876425" cy="5810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b/>
          <w:b/>
          <w:w w:val="95"/>
          <w:lang w:val="el-GR"/>
        </w:rPr>
      </w:pPr>
      <w:r>
        <w:rPr>
          <w:rFonts w:cs="Calibri" w:cstheme="minorHAnsi" w:ascii="Calibri" w:hAnsi="Calibri"/>
          <w:b/>
          <w:w w:val="95"/>
          <w:lang w:val="el-GR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52" w:before="11" w:after="0"/>
        <w:ind w:left="110" w:right="259" w:hanging="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ΠΡΟΣ:</w:t>
      </w:r>
      <w:r>
        <w:rPr>
          <w:rFonts w:cs="Calibri" w:ascii="Calibri" w:hAnsi="Calibri" w:asciiTheme="minorHAnsi" w:cstheme="minorHAnsi" w:hAnsiTheme="minorHAnsi"/>
          <w:b/>
          <w:spacing w:val="-34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>ΤΗΝ  ΠΕΡΙΦΕΡΕΙΑ  ΠΕΛΟΠΟΝΝΗΣΟΥ            Δ/ΝΣΗ ΑΝΑΠΤΥΞΙΑΚΟΥ ΠΡΟΓΡΑΜΜΑΤΙΣΜΟΥ</w:t>
      </w:r>
    </w:p>
    <w:p>
      <w:pPr>
        <w:pStyle w:val="Normal"/>
        <w:spacing w:lineRule="auto" w:line="379" w:before="77" w:after="0"/>
        <w:ind w:left="110" w:right="-24" w:hanging="0"/>
        <w:rPr>
          <w:rFonts w:ascii="Calibri" w:hAnsi="Calibri" w:cs="Calibri" w:asciiTheme="minorHAnsi" w:cstheme="minorHAnsi" w:hAnsiTheme="minorHAnsi"/>
          <w:w w:val="95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>ΜΑΙΝΑΛΟΥ &amp;  ΣΕΚΕΡΗ 37 - 22131 ΤΡΙΠΟΛΗ</w:t>
      </w:r>
    </w:p>
    <w:p>
      <w:pPr>
        <w:pStyle w:val="Normal"/>
        <w:spacing w:lineRule="auto" w:line="379" w:before="77" w:after="0"/>
        <w:ind w:left="110" w:right="999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Σας </w:t>
      </w:r>
      <w:r>
        <w:rPr>
          <w:rFonts w:cs="Calibri" w:ascii="Calibri" w:hAnsi="Calibri" w:asciiTheme="minorHAnsi" w:cstheme="minorHAnsi" w:hAnsiTheme="minorHAnsi"/>
          <w:spacing w:val="-3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υποβάλλω,</w:t>
      </w:r>
      <w:r>
        <w:rPr>
          <w:rFonts w:cs="Calibri" w:ascii="Calibri" w:hAnsi="Calibri" w:asciiTheme="minorHAnsi" w:cstheme="minorHAnsi" w:hAnsiTheme="minorHAnsi"/>
          <w:spacing w:val="-38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συνημμένα,</w:t>
      </w:r>
      <w:r>
        <w:rPr>
          <w:rFonts w:cs="Calibri" w:ascii="Calibri" w:hAnsi="Calibri" w:asciiTheme="minorHAnsi" w:cstheme="minorHAnsi" w:hAnsiTheme="minorHAnsi"/>
          <w:spacing w:val="-37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τα</w:t>
      </w:r>
      <w:r>
        <w:rPr>
          <w:rFonts w:cs="Calibri" w:ascii="Calibri" w:hAnsi="Calibri" w:asciiTheme="minorHAnsi" w:cstheme="minorHAnsi" w:hAnsiTheme="minorHAnsi"/>
          <w:spacing w:val="-39"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παρακάτω </w:t>
      </w:r>
      <w:r>
        <w:rPr>
          <w:rFonts w:cs="Calibri" w:ascii="Calibri" w:hAnsi="Calibri" w:asciiTheme="minorHAnsi" w:cstheme="minorHAnsi" w:hAnsiTheme="minorHAnsi"/>
          <w:lang w:val="el-GR"/>
        </w:rPr>
        <w:t>δικαιολογητικά :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spacing w:before="1" w:after="0"/>
        <w:ind w:left="1247" w:right="0" w:hanging="1134"/>
        <w:jc w:val="both"/>
        <w:rPr/>
      </w:pPr>
      <w:r>
        <w:rPr>
          <w:rFonts w:cs="Calibri" w:ascii="Calibri" w:hAnsi="Calibri" w:asciiTheme="minorHAnsi" w:cstheme="minorHAnsi" w:hAnsiTheme="minorHAnsi"/>
        </w:rPr>
        <w:t>Βιογραφικό</w:t>
      </w:r>
      <w:r>
        <w:rPr>
          <w:rFonts w:cs="Calibri" w:ascii="Calibri" w:hAnsi="Calibri" w:asciiTheme="minorHAnsi" w:cstheme="minorHAnsi" w:hAnsiTheme="minorHAnsi"/>
          <w:spacing w:val="-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σημείωμα</w:t>
      </w:r>
      <w:bookmarkStart w:id="1" w:name="_Hlk17680027"/>
      <w:bookmarkEnd w:id="1"/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360" w:leader="none"/>
        </w:tabs>
        <w:bidi w:val="0"/>
        <w:spacing w:before="166" w:after="0"/>
        <w:ind w:left="1247" w:right="0" w:hanging="113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val="el-GR"/>
        </w:rPr>
        <w:t>Α</w:t>
      </w:r>
      <w:r>
        <w:rPr>
          <w:rFonts w:cs="Calibri" w:ascii="Calibri" w:hAnsi="Calibri" w:asciiTheme="minorHAnsi" w:cstheme="minorHAnsi" w:hAnsiTheme="minorHAnsi"/>
        </w:rPr>
        <w:t>ντίγραφ</w:t>
      </w:r>
      <w:r>
        <w:rPr>
          <w:rFonts w:cs="Calibri" w:ascii="Calibri" w:hAnsi="Calibri" w:asciiTheme="minorHAnsi" w:cstheme="minorHAnsi" w:hAnsiTheme="minorHAnsi"/>
          <w:lang w:val="el-GR"/>
        </w:rPr>
        <w:t>α</w:t>
      </w:r>
      <w:r>
        <w:rPr>
          <w:rFonts w:cs="Calibri" w:ascii="Calibri" w:hAnsi="Calibri" w:asciiTheme="minorHAnsi" w:cstheme="minorHAnsi" w:hAnsiTheme="minorHAnsi"/>
          <w:spacing w:val="-30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30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τίτλων</w:t>
      </w:r>
      <w:r>
        <w:rPr>
          <w:rFonts w:cs="Calibri" w:ascii="Calibri" w:hAnsi="Calibri" w:asciiTheme="minorHAnsi" w:cstheme="minorHAnsi" w:hAnsiTheme="minorHAnsi"/>
          <w:spacing w:val="-3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σπουδών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3"/>
          <w:w w:val="95"/>
          <w:lang w:val="el-GR"/>
        </w:rPr>
        <w:t>Πιστοποιητικό γ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νώσης χειρισμού    Η/Υ στα αντικείμενα: α) επεξεργασίας κειμένων, β) υπολογιστικών   φύλλων  &amp;   γ)   υπηρεσιών διαδικτύου       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spacing w:val="-3"/>
          <w:w w:val="95"/>
          <w:lang w:val="el-GR"/>
        </w:rPr>
        <w:t xml:space="preserve">Πιστοποιητικό άριστης γνώσης της Αγγλικής Γλώσσας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lineRule="auto" w:line="379"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5) Μεταπτυχιακό τίτλο Σπουδών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6) Αποδεικτικά εμπειρίας στην υλοποίηση ευρωπαϊκών προγραμμάτων ή /και εμπειρίας από συνεργασία με ΟΤΑ και Νομικά Πρόσωπα που ανήκουν σε αυτά    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lineRule="auto" w:line="379"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sz w:val="24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7) Αποδεικτικά στοιχεία εντοπιότητας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8) Υπεύθυνη   Δήλωση   της   παραγράφου   4  του άρθρου 8 του νόμου 1599/1986     </w:t>
      </w:r>
    </w:p>
    <w:p>
      <w:pPr>
        <w:pStyle w:val="Normal"/>
        <w:tabs>
          <w:tab w:val="clear" w:pos="720"/>
          <w:tab w:val="left" w:pos="360" w:leader="none"/>
          <w:tab w:val="left" w:pos="4962" w:leader="none"/>
        </w:tabs>
        <w:spacing w:before="164" w:after="0"/>
        <w:ind w:left="110" w:right="118" w:hanging="0"/>
        <w:jc w:val="both"/>
        <w:rPr>
          <w:rFonts w:ascii="Calibri" w:hAnsi="Calibri" w:cs="Calibri" w:asciiTheme="minorHAnsi" w:cstheme="minorHAnsi" w:hAnsiTheme="minorHAnsi"/>
          <w:sz w:val="24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9) Φωτοτυπία της αστυνομικής ταυτότητας ή του διαβατηρίου </w:t>
      </w:r>
    </w:p>
    <w:p>
      <w:pPr>
        <w:pStyle w:val="Normal"/>
        <w:spacing w:before="163" w:after="0"/>
        <w:ind w:left="110" w:right="281" w:hanging="0"/>
        <w:jc w:val="both"/>
        <w:rPr/>
      </w:pPr>
      <w:r>
        <w:rPr>
          <w:rFonts w:cs="Calibri" w:ascii="Calibri" w:hAnsi="Calibri" w:asciiTheme="minorHAnsi" w:cstheme="minorHAnsi" w:hAnsiTheme="minorHAnsi"/>
          <w:lang w:val="el-GR"/>
        </w:rPr>
        <w:t xml:space="preserve">προκειμένου να θέσω υποψηφιότητα για την πλήρωση μιας (1) θέσης  με σύμβαση μίσθωσης έργου, ειδικότητας  </w:t>
      </w:r>
      <w:r>
        <w:rPr>
          <w:rFonts w:cs="Calibri" w:ascii="Calibri" w:hAnsi="Calibri" w:asciiTheme="minorHAnsi" w:cstheme="minorHAnsi" w:hAnsiTheme="minorHAnsi"/>
          <w:u w:val="single"/>
          <w:lang w:val="el-GR"/>
        </w:rPr>
        <w:t>ΤΕ Διοικητικού – Λογιστικού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w w:val="95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>του συγχρηματοδοτούμενου</w:t>
      </w:r>
      <w:r>
        <w:rPr>
          <w:w w:val="95"/>
          <w:sz w:val="24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w w:val="95"/>
          <w:lang w:val="el-GR"/>
        </w:rPr>
        <w:t xml:space="preserve">έργου με τίτλο: </w:t>
      </w:r>
      <w:r>
        <w:rPr>
          <w:rFonts w:cs="Calibri" w:ascii="Calibri" w:hAnsi="Calibri" w:asciiTheme="minorHAnsi" w:cstheme="minorHAnsi" w:hAnsiTheme="minorHAnsi"/>
          <w:lang w:val="el-GR"/>
        </w:rPr>
        <w:t>«</w:t>
      </w:r>
      <w:r>
        <w:rPr>
          <w:rFonts w:cs="Calibri" w:ascii="Calibri" w:hAnsi="Calibri" w:asciiTheme="minorHAnsi" w:cstheme="minorHAnsi" w:hAnsiTheme="minorHAnsi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Inherit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–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Sustainable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tourism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strategies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to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conserve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and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valorize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n-US"/>
        </w:rPr>
        <w:t>the</w:t>
      </w:r>
      <w:r>
        <w:rPr>
          <w:rFonts w:cs="Calibri" w:ascii="Calibri" w:hAnsi="Calibri" w:asciiTheme="minorHAnsi" w:cstheme="minorHAnsi" w:hAnsiTheme="minorHAnsi"/>
          <w:highlight w:val="white"/>
          <w:u w:val="single"/>
          <w:lang w:val="el-GR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Mediterranean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coastal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and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maritime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natural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</w:t>
      </w:r>
      <w:r>
        <w:rPr>
          <w:rFonts w:cs="Calibri" w:ascii="Calibri" w:hAnsi="Calibri"/>
          <w:bCs/>
          <w:color w:val="000000"/>
          <w:highlight w:val="white"/>
          <w:u w:val="single"/>
          <w:lang w:val="en-US" w:eastAsia="ar-SA"/>
        </w:rPr>
        <w:t>heritage</w:t>
      </w:r>
      <w:r>
        <w:rPr>
          <w:rFonts w:cs="Calibri" w:ascii="Calibri" w:hAnsi="Calibri"/>
          <w:bCs/>
          <w:color w:val="000000"/>
          <w:highlight w:val="white"/>
          <w:u w:val="single"/>
          <w:lang w:val="el-GR" w:eastAsia="ar-SA"/>
        </w:rPr>
        <w:t xml:space="preserve"> / Βιώσιμες τουριστικές στρατηγικές για τη διατήρηση και την αξιοποίηση της Μεσογειακής παράκτιας και θαλάσσσιας φυσικής κληρονομιάς</w:t>
      </w:r>
      <w:r>
        <w:rPr>
          <w:rFonts w:cs="Calibri" w:ascii="Calibri" w:hAnsi="Calibri" w:asciiTheme="minorHAnsi" w:cstheme="minorHAnsi" w:hAnsiTheme="minorHAnsi"/>
          <w:bCs/>
          <w:iCs/>
          <w:color w:val="000000"/>
          <w:highlight w:val="white"/>
          <w:u w:val="single"/>
          <w:lang w:val="el-GR" w:eastAsia="ar-SA"/>
        </w:rPr>
        <w:t>»</w:t>
      </w:r>
      <w:r>
        <w:rPr>
          <w:rFonts w:cs="Calibri" w:ascii="Calibri" w:hAnsi="Calibri" w:asciiTheme="minorHAnsi" w:cstheme="minorHAnsi" w:hAnsiTheme="minorHAnsi"/>
          <w:bCs/>
          <w:iCs/>
          <w:color w:val="000000"/>
          <w:highlight w:val="white"/>
          <w:lang w:val="el-GR" w:eastAsia="ar-SA"/>
        </w:rPr>
        <w:t xml:space="preserve"> του Προγράμματος 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cs="Calibri" w:ascii="Calibri" w:hAnsi="Calibri" w:asciiTheme="minorHAnsi" w:cstheme="minorHAnsi" w:hAnsiTheme="minorHAnsi"/>
          <w:iCs/>
          <w:highlight w:val="white"/>
          <w:lang w:eastAsia="ar-SA"/>
        </w:rPr>
        <w:t>INTERREG 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>–</w:t>
      </w:r>
      <w:r>
        <w:rPr>
          <w:rFonts w:cs="Calibri" w:ascii="Calibri" w:hAnsi="Calibri" w:asciiTheme="minorHAnsi" w:cstheme="minorHAnsi" w:hAnsiTheme="minorHAnsi"/>
          <w:iCs/>
          <w:highlight w:val="white"/>
          <w:lang w:eastAsia="ar-SA"/>
        </w:rPr>
        <w:t>MED</w:t>
      </w:r>
      <w:r>
        <w:rPr>
          <w:rFonts w:cs="Calibri" w:ascii="Calibri" w:hAnsi="Calibri" w:asciiTheme="minorHAnsi" w:cstheme="minorHAnsi" w:hAnsiTheme="minorHAnsi"/>
          <w:iCs/>
          <w:highlight w:val="white"/>
          <w:lang w:val="el-GR" w:eastAsia="ar-SA"/>
        </w:rPr>
        <w:t>2014-2020</w:t>
      </w:r>
      <w:r>
        <w:rPr>
          <w:lang w:val="el-GR"/>
        </w:rPr>
        <w:t xml:space="preserve"> </w:t>
      </w:r>
    </w:p>
    <w:p>
      <w:pPr>
        <w:pStyle w:val="Heading11"/>
        <w:spacing w:before="0" w:after="0"/>
        <w:rPr>
          <w:lang w:val="el-GR"/>
        </w:rPr>
      </w:pPr>
      <w:r>
        <w:rPr>
          <w:lang w:val="el-GR"/>
        </w:rPr>
      </w:r>
    </w:p>
    <w:p>
      <w:pPr>
        <w:pStyle w:val="Heading11"/>
        <w:spacing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 xml:space="preserve">Ο αιτών </w:t>
      </w:r>
      <w:r>
        <w:rPr>
          <w:rFonts w:cs="Calibri" w:ascii="Calibri" w:hAnsi="Calibri" w:asciiTheme="minorHAnsi" w:cstheme="minorHAnsi" w:hAnsiTheme="minorHAnsi"/>
          <w:w w:val="110"/>
          <w:sz w:val="22"/>
          <w:szCs w:val="22"/>
          <w:lang w:val="el-GR"/>
        </w:rPr>
        <w:t xml:space="preserve">/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l-GR"/>
        </w:rPr>
        <w:t>Η αιτούσα</w:t>
      </w:r>
    </w:p>
    <w:sectPr>
      <w:headerReference w:type="default" r:id="rId3"/>
      <w:footerReference w:type="default" r:id="rId4"/>
      <w:type w:val="nextPage"/>
      <w:pgSz w:w="11906" w:h="16838"/>
      <w:pgMar w:left="1080" w:right="1100" w:header="720" w:top="1440" w:footer="720" w:bottom="1440" w:gutter="0"/>
      <w:pgNumType w:fmt="decimal"/>
      <w:cols w:num="2" w:equalWidth="false" w:sep="false">
        <w:col w:w="4165" w:space="336"/>
        <w:col w:w="5224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Trebuchet MS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8306"/>
        <w:tab w:val="center" w:pos="4153" w:leader="none"/>
        <w:tab w:val="left" w:pos="6161" w:leader="none"/>
      </w:tabs>
      <w:rPr>
        <w:lang w:val="el-GR"/>
      </w:rPr>
    </w:pPr>
    <w:r>
      <w:rPr>
        <w:lang w:val="el-GR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7"/>
      <w:rPr>
        <w:sz w:val="20"/>
        <w:lang w:val="el-GR"/>
      </w:rPr>
    </w:pPr>
    <w:r>
      <w:rPr>
        <w:sz w:val="20"/>
        <w:lang w:val="el-GR"/>
      </w:rPr>
      <mc:AlternateContent>
        <mc:Choice Requires="wps">
          <w:drawing>
            <wp:anchor behindDoc="1" distT="0" distB="0" distL="114300" distR="114300" simplePos="0" locked="0" layoutInCell="1" allowOverlap="1" relativeHeight="3" wp14:anchorId="1E92F730">
              <wp:simplePos x="0" y="0"/>
              <wp:positionH relativeFrom="page">
                <wp:posOffset>5295900</wp:posOffset>
              </wp:positionH>
              <wp:positionV relativeFrom="page">
                <wp:posOffset>131445</wp:posOffset>
              </wp:positionV>
              <wp:extent cx="1981200" cy="226060"/>
              <wp:effectExtent l="0" t="0" r="1905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720" cy="22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17pt;margin-top:10.35pt;width:155.9pt;height:17.7pt;mso-position-horizontal-relative:page;mso-position-vertical-relative:page" wp14:anchorId="1E92F730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0" w:hanging="250"/>
      </w:pPr>
      <w:rPr>
        <w:sz w:val="22"/>
        <w:szCs w:val="22"/>
        <w:w w:val="91"/>
        <w:rFonts w:ascii="Calibri" w:hAnsi="Calibri" w:eastAsia="Arial" w:cs="Calibri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f5237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344a3"/>
    <w:rPr>
      <w:rFonts w:ascii="Arial" w:hAnsi="Arial" w:eastAsia="Arial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344a3"/>
    <w:rPr>
      <w:rFonts w:ascii="Arial" w:hAnsi="Arial" w:eastAsia="Arial" w:cs="Aria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44a3"/>
    <w:rPr>
      <w:rFonts w:ascii="Tahoma" w:hAnsi="Tahoma" w:eastAsia="Arial" w:cs="Tahoma"/>
      <w:sz w:val="16"/>
      <w:szCs w:val="16"/>
    </w:rPr>
  </w:style>
  <w:style w:type="character" w:styleId="ListLabel1">
    <w:name w:val="ListLabel 1"/>
    <w:qFormat/>
    <w:rPr>
      <w:rFonts w:eastAsia="Arial" w:cs="Calibri"/>
      <w:w w:val="91"/>
      <w:sz w:val="22"/>
      <w:szCs w:val="22"/>
    </w:rPr>
  </w:style>
  <w:style w:type="character" w:styleId="ListLabel2">
    <w:name w:val="ListLabel 2"/>
    <w:qFormat/>
    <w:rPr>
      <w:rFonts w:eastAsia="Arial" w:cs="Arial"/>
      <w:spacing w:val="0"/>
      <w:w w:val="91"/>
      <w:sz w:val="22"/>
      <w:szCs w:val="22"/>
    </w:rPr>
  </w:style>
  <w:style w:type="character" w:styleId="ListLabel3">
    <w:name w:val="ListLabel 3"/>
    <w:qFormat/>
    <w:rPr>
      <w:rFonts w:eastAsia="Arial" w:cs="Arial"/>
      <w:spacing w:val="0"/>
      <w:w w:val="91"/>
      <w:sz w:val="22"/>
      <w:szCs w:val="22"/>
    </w:rPr>
  </w:style>
  <w:style w:type="character" w:styleId="ListLabel4">
    <w:name w:val="ListLabel 4"/>
    <w:qFormat/>
    <w:rPr>
      <w:rFonts w:eastAsia="Arial" w:cs="Arial"/>
      <w:spacing w:val="0"/>
      <w:w w:val="91"/>
      <w:sz w:val="22"/>
      <w:szCs w:val="22"/>
    </w:rPr>
  </w:style>
  <w:style w:type="character" w:styleId="ListLabel5">
    <w:name w:val="ListLabel 5"/>
    <w:qFormat/>
    <w:rPr>
      <w:rFonts w:ascii="Calibri" w:hAnsi="Calibri" w:eastAsia="Arial" w:cs="Calibri"/>
      <w:w w:val="91"/>
      <w:sz w:val="22"/>
      <w:szCs w:val="22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ascii="Calibri" w:hAnsi="Calibri" w:eastAsia="Arial" w:cs="Calibri"/>
      <w:w w:val="91"/>
      <w:sz w:val="22"/>
      <w:szCs w:val="22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rsid w:val="004f5237"/>
    <w:pPr/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Heading11" w:customStyle="1">
    <w:name w:val="Heading 11"/>
    <w:basedOn w:val="Normal"/>
    <w:uiPriority w:val="1"/>
    <w:qFormat/>
    <w:rsid w:val="004f5237"/>
    <w:pPr>
      <w:spacing w:before="163" w:after="0"/>
      <w:ind w:left="110" w:hanging="0"/>
      <w:jc w:val="both"/>
      <w:outlineLvl w:val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f5237"/>
    <w:pPr>
      <w:spacing w:before="2" w:after="0"/>
      <w:ind w:left="1228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f5237"/>
    <w:pPr>
      <w:ind w:left="108" w:hanging="0"/>
    </w:pPr>
    <w:rPr/>
  </w:style>
  <w:style w:type="paragraph" w:styleId="Style19">
    <w:name w:val="Header"/>
    <w:basedOn w:val="Normal"/>
    <w:link w:val="HeaderChar"/>
    <w:uiPriority w:val="99"/>
    <w:unhideWhenUsed/>
    <w:rsid w:val="00c344a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link w:val="FooterChar"/>
    <w:uiPriority w:val="99"/>
    <w:unhideWhenUsed/>
    <w:rsid w:val="00c344a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44a3"/>
    <w:pPr/>
    <w:rPr>
      <w:rFonts w:ascii="Tahoma" w:hAnsi="Tahoma" w:cs="Tahoma"/>
      <w:sz w:val="16"/>
      <w:szCs w:val="16"/>
    </w:rPr>
  </w:style>
  <w:style w:type="paragraph" w:styleId="Heading21" w:customStyle="1">
    <w:name w:val="Heading 21"/>
    <w:basedOn w:val="Normal"/>
    <w:uiPriority w:val="1"/>
    <w:qFormat/>
    <w:rsid w:val="00c344a3"/>
    <w:pPr>
      <w:ind w:left="373" w:hanging="0"/>
      <w:jc w:val="both"/>
      <w:outlineLvl w:val="2"/>
    </w:pPr>
    <w:rPr>
      <w:b/>
      <w:bCs/>
      <w:lang w:val="el-GR" w:eastAsia="el-GR" w:bidi="el-GR"/>
    </w:rPr>
  </w:style>
  <w:style w:type="paragraph" w:styleId="Style21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LibreOffice/6.1.4.2$Windows_x86 LibreOffice_project/9d0f32d1f0b509096fd65e0d4bec26ddd1938fd3</Application>
  <Pages>1</Pages>
  <Words>238</Words>
  <Characters>2061</Characters>
  <CharactersWithSpaces>2459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2019-08-25T23:50:00Z</dcterms:created>
  <dc:creator>diavgeia.gov.gr</dc:creator>
  <dc:description/>
  <dc:language>el-GR</dc:language>
  <cp:lastModifiedBy/>
  <cp:lastPrinted>2018-07-02T17:20:00Z</cp:lastPrinted>
  <dcterms:modified xsi:type="dcterms:W3CDTF">2019-08-30T11:11:40Z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2018-06-27T00:00:00Z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