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xml:space="preserve">- Αρμόδιος για πληροφορίες: </w:t>
            </w:r>
            <w:r w:rsidRPr="0007283A">
              <w:t>[</w:t>
            </w:r>
            <w:r w:rsidR="00C81B9F" w:rsidRPr="0007283A">
              <w:t>ΠΑΝΑΓΙΩΤ</w:t>
            </w:r>
            <w:r w:rsidR="00267228" w:rsidRPr="0007283A">
              <w:t>ΗΣ</w:t>
            </w:r>
            <w:r w:rsidR="00C81B9F" w:rsidRPr="0007283A">
              <w:t xml:space="preserve"> </w:t>
            </w:r>
            <w:r w:rsidR="00267228" w:rsidRPr="0007283A">
              <w:t>ΠΑΡΑΣΚΕΥΟΠΟΥΛΟΣ</w:t>
            </w:r>
            <w:r w:rsidRPr="0007283A">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C81B9F">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07283A" w:rsidRPr="0007283A">
              <w:rPr>
                <w:rFonts w:asciiTheme="minorHAnsi" w:hAnsiTheme="minorHAnsi"/>
                <w:b/>
                <w:iCs/>
                <w:sz w:val="22"/>
                <w:szCs w:val="22"/>
              </w:rPr>
              <w:t>Έργα βελτίωσης ευστάθειας εδάφους στην κατολίσθηση Βουτιάνων στη Χ.Θ. 5+500</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C81B9F">
            <w:pPr>
              <w:pStyle w:val="Default"/>
              <w:rPr>
                <w:rFonts w:asciiTheme="minorHAnsi" w:hAnsiTheme="minorHAnsi"/>
                <w:b/>
                <w:sz w:val="22"/>
                <w:szCs w:val="22"/>
              </w:rPr>
            </w:pPr>
            <w:r w:rsidRPr="00C81B9F">
              <w:rPr>
                <w:rFonts w:asciiTheme="minorHAnsi" w:hAnsiTheme="minorHAnsi" w:cstheme="minorHAnsi"/>
                <w:b/>
                <w:sz w:val="22"/>
                <w:szCs w:val="22"/>
              </w:rPr>
              <w:t xml:space="preserve">CPV: </w:t>
            </w:r>
            <w:r w:rsidR="0007283A" w:rsidRPr="0007283A">
              <w:rPr>
                <w:rFonts w:asciiTheme="minorHAnsi" w:hAnsiTheme="minorHAnsi" w:cstheme="minorHAnsi"/>
                <w:b/>
                <w:sz w:val="22"/>
                <w:szCs w:val="22"/>
              </w:rPr>
              <w:t>45233120-6</w:t>
            </w:r>
            <w:r w:rsidR="0007283A">
              <w:rPr>
                <w:rFonts w:asciiTheme="minorHAnsi" w:hAnsiTheme="minorHAnsi" w:cstheme="minorHAnsi"/>
                <w:b/>
                <w:sz w:val="22"/>
                <w:szCs w:val="22"/>
              </w:rPr>
              <w:t xml:space="preserve">, </w:t>
            </w:r>
            <w:r w:rsidR="0007283A" w:rsidRPr="0007283A">
              <w:rPr>
                <w:rFonts w:asciiTheme="minorHAnsi" w:hAnsiTheme="minorHAnsi" w:cstheme="minorHAnsi"/>
                <w:sz w:val="22"/>
                <w:szCs w:val="22"/>
              </w:rPr>
              <w:t>Έργα Οδοποιίας</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AC08B0">
              <w:t>[</w:t>
            </w:r>
            <w:r w:rsidR="008946C0" w:rsidRPr="0000439C">
              <w:t xml:space="preserve">ΠΡΟΚΗΡΥΞΗ: </w:t>
            </w:r>
            <w:r w:rsidR="0000439C" w:rsidRPr="0000439C">
              <w:rPr>
                <w:b/>
              </w:rPr>
              <w:t>19PROC005352007</w:t>
            </w:r>
            <w:r w:rsidR="0000439C" w:rsidRPr="0000439C">
              <w:t xml:space="preserve">, ΔΙΑΚΗΡΥΞΗ: </w:t>
            </w:r>
            <w:r w:rsidR="0000439C" w:rsidRPr="0000439C">
              <w:rPr>
                <w:b/>
              </w:rPr>
              <w:t>19PROC005352079</w:t>
            </w:r>
            <w:r w:rsidRPr="00523E97">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sidRPr="00675FDC">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21106" w:rsidRPr="005A73BE" w:rsidRDefault="00D21106" w:rsidP="005A73BE">
            <w:pPr>
              <w:pStyle w:val="afb"/>
              <w:numPr>
                <w:ilvl w:val="0"/>
                <w:numId w:val="9"/>
              </w:numPr>
              <w:spacing w:after="0"/>
              <w:ind w:left="404" w:hanging="283"/>
              <w:jc w:val="left"/>
              <w:rPr>
                <w:rFonts w:asciiTheme="minorHAnsi" w:hAnsiTheme="minorHAnsi"/>
              </w:rPr>
            </w:pPr>
            <w:r w:rsidRPr="00D21106">
              <w:rPr>
                <w:rFonts w:asciiTheme="minorHAnsi" w:eastAsia="Calibri" w:hAnsiTheme="minorHAnsi"/>
                <w:color w:val="000000"/>
                <w:lang w:bidi="en-US"/>
              </w:rPr>
              <w:t xml:space="preserve">έργα αντιστήριξης με φρεατοπασσάλους </w:t>
            </w:r>
            <w:r w:rsidR="005A73BE">
              <w:rPr>
                <w:rFonts w:asciiTheme="minorHAnsi" w:eastAsia="Calibri" w:hAnsiTheme="minorHAnsi"/>
                <w:color w:val="000000"/>
                <w:lang w:bidi="en-US"/>
              </w:rPr>
              <w:t xml:space="preserve">με συνολικό </w:t>
            </w:r>
            <w:r w:rsidR="005A73BE" w:rsidRPr="00D21106">
              <w:rPr>
                <w:rFonts w:asciiTheme="minorHAnsi" w:eastAsia="Calibri" w:hAnsiTheme="minorHAnsi"/>
                <w:color w:val="000000"/>
                <w:lang w:bidi="en-US"/>
              </w:rPr>
              <w:t>προϋπολογισμό</w:t>
            </w:r>
            <w:r w:rsidRPr="00D21106">
              <w:rPr>
                <w:rFonts w:asciiTheme="minorHAnsi" w:eastAsia="Calibri" w:hAnsiTheme="minorHAnsi"/>
                <w:color w:val="000000"/>
                <w:lang w:bidi="en-US"/>
              </w:rPr>
              <w:t xml:space="preserve"> δημοπράτησης τουλάχιστον 200.000,00 €</w:t>
            </w:r>
            <w:r w:rsidR="005A73BE">
              <w:rPr>
                <w:rFonts w:asciiTheme="minorHAnsi" w:eastAsia="Calibri" w:hAnsiTheme="minorHAnsi"/>
                <w:color w:val="000000"/>
                <w:lang w:bidi="en-US"/>
              </w:rPr>
              <w:t xml:space="preserve"> (κατά την τελευταία 10ετία)</w:t>
            </w:r>
          </w:p>
          <w:p w:rsidR="005A73BE" w:rsidRPr="00D21106" w:rsidRDefault="005A73BE" w:rsidP="005A73BE">
            <w:pPr>
              <w:pStyle w:val="afb"/>
              <w:numPr>
                <w:ilvl w:val="0"/>
                <w:numId w:val="9"/>
              </w:numPr>
              <w:spacing w:after="0"/>
              <w:ind w:left="404" w:hanging="283"/>
              <w:jc w:val="left"/>
              <w:rPr>
                <w:rFonts w:asciiTheme="minorHAnsi" w:hAnsiTheme="minorHAnsi"/>
              </w:rPr>
            </w:pPr>
            <w:r w:rsidRPr="005A73BE">
              <w:rPr>
                <w:rFonts w:asciiTheme="minorHAnsi" w:hAnsiTheme="minorHAnsi"/>
              </w:rPr>
              <w:t>έργα σταθεροποίησης πρανών με μέθοδο οπλισμένου επιχώματος τύπου green</w:t>
            </w:r>
            <w:r>
              <w:rPr>
                <w:rFonts w:asciiTheme="minorHAnsi" w:hAnsiTheme="minorHAnsi"/>
              </w:rPr>
              <w:t xml:space="preserve"> </w:t>
            </w:r>
            <w:r w:rsidRPr="005A73BE">
              <w:rPr>
                <w:rFonts w:asciiTheme="minorHAnsi" w:hAnsiTheme="minorHAnsi"/>
              </w:rPr>
              <w:t>-terramesh επιφανείας τουλάχιστον 70,00</w:t>
            </w:r>
            <w:r>
              <w:rPr>
                <w:rFonts w:asciiTheme="minorHAnsi" w:hAnsiTheme="minorHAnsi"/>
                <w:lang w:val="en-US"/>
              </w:rPr>
              <w:t>m</w:t>
            </w:r>
            <w:r w:rsidRPr="005A73BE">
              <w:rPr>
                <w:rFonts w:asciiTheme="minorHAnsi" w:hAnsiTheme="minorHAnsi"/>
                <w:vertAlign w:val="superscript"/>
              </w:rPr>
              <w:t>2</w:t>
            </w:r>
            <w:r>
              <w:rPr>
                <w:rFonts w:asciiTheme="minorHAnsi" w:hAnsiTheme="minorHAnsi"/>
              </w:rPr>
              <w:t xml:space="preserve"> </w:t>
            </w:r>
            <w:r>
              <w:rPr>
                <w:rFonts w:asciiTheme="minorHAnsi" w:eastAsia="Calibri" w:hAnsiTheme="minorHAnsi"/>
                <w:color w:val="000000"/>
                <w:lang w:bidi="en-US"/>
              </w:rPr>
              <w:t>(κατά την τελευταία 10ετία)</w:t>
            </w:r>
          </w:p>
          <w:p w:rsidR="005A73BE" w:rsidRDefault="005A73BE" w:rsidP="003D24FD">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r w:rsidR="00D21106">
              <w:t xml:space="preserve"> </w:t>
            </w:r>
            <w:r w:rsidR="005A73BE" w:rsidRPr="005A73BE">
              <w:rPr>
                <w:b/>
              </w:rPr>
              <w:t>[</w:t>
            </w:r>
            <w:r w:rsidR="00D21106" w:rsidRPr="00D21106">
              <w:rPr>
                <w:b/>
              </w:rPr>
              <w:t>δέκα (10) έτη</w:t>
            </w:r>
            <w:r w:rsidR="005A73BE">
              <w:rPr>
                <w:b/>
              </w:rPr>
              <w:t>]</w:t>
            </w:r>
          </w:p>
          <w:p w:rsidR="005A73BE" w:rsidRDefault="005A73BE" w:rsidP="004A40BE">
            <w:pPr>
              <w:spacing w:after="0"/>
              <w:ind w:firstLine="0"/>
            </w:pPr>
          </w:p>
          <w:p w:rsidR="00E00AB5" w:rsidRDefault="00E00AB5" w:rsidP="004A40BE">
            <w:pPr>
              <w:spacing w:after="0"/>
              <w:ind w:firstLine="0"/>
            </w:pPr>
            <w:r>
              <w:t>Έργα: [……]</w:t>
            </w:r>
          </w:p>
          <w:p w:rsidR="005A73BE" w:rsidRDefault="005A73BE" w:rsidP="004A40BE">
            <w:pPr>
              <w:spacing w:after="0"/>
              <w:ind w:firstLine="0"/>
            </w:pPr>
          </w:p>
          <w:p w:rsidR="005A73BE" w:rsidRDefault="005A73BE" w:rsidP="004A40BE">
            <w:pPr>
              <w:spacing w:after="0"/>
              <w:ind w:firstLine="0"/>
            </w:pPr>
          </w:p>
          <w:p w:rsidR="005A73BE" w:rsidRDefault="005A73BE" w:rsidP="004A40BE">
            <w:pPr>
              <w:spacing w:after="0"/>
              <w:ind w:firstLine="0"/>
            </w:pPr>
          </w:p>
          <w:p w:rsidR="005A73BE" w:rsidRPr="005A73BE" w:rsidRDefault="005A73BE" w:rsidP="004A40BE">
            <w:pPr>
              <w:spacing w:after="0"/>
              <w:ind w:firstLine="0"/>
            </w:pPr>
            <w:r w:rsidRPr="005A73BE">
              <w:t>Βεβαιώσεις καλής εκτέλεσης έργων:</w:t>
            </w:r>
            <w:r>
              <w:t xml:space="preserve"> [……]</w:t>
            </w:r>
          </w:p>
          <w:p w:rsidR="005A73BE" w:rsidRDefault="005A73BE" w:rsidP="004A40BE">
            <w:pPr>
              <w:spacing w:after="0"/>
              <w:ind w:firstLine="0"/>
              <w:rPr>
                <w:i/>
              </w:rPr>
            </w:pPr>
          </w:p>
          <w:p w:rsidR="005A73BE" w:rsidRDefault="005A73BE" w:rsidP="004A40BE">
            <w:pPr>
              <w:spacing w:after="0"/>
              <w:ind w:firstLine="0"/>
              <w:rPr>
                <w:i/>
              </w:rPr>
            </w:pPr>
          </w:p>
          <w:p w:rsidR="005A73BE" w:rsidRDefault="005A73BE" w:rsidP="004A40BE">
            <w:pPr>
              <w:spacing w:after="0"/>
              <w:ind w:firstLine="0"/>
              <w:rPr>
                <w:i/>
              </w:rPr>
            </w:pPr>
          </w:p>
          <w:p w:rsidR="005A73BE" w:rsidRDefault="005A73BE" w:rsidP="004A40BE">
            <w:pPr>
              <w:spacing w:after="0"/>
              <w:ind w:firstLine="0"/>
              <w:rPr>
                <w:i/>
              </w:rPr>
            </w:pP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p w:rsidR="00631A03" w:rsidRDefault="00631A03" w:rsidP="004A40BE">
            <w:pPr>
              <w:spacing w:after="0"/>
              <w:ind w:firstLine="0"/>
            </w:pPr>
          </w:p>
          <w:p w:rsidR="00631A03" w:rsidRDefault="00631A03" w:rsidP="004A40BE">
            <w:pPr>
              <w:spacing w:after="0"/>
              <w:ind w:firstLine="0"/>
            </w:pPr>
          </w:p>
          <w:p w:rsidR="00631A03" w:rsidRDefault="00631A03" w:rsidP="004A40BE">
            <w:pPr>
              <w:spacing w:after="0"/>
              <w:ind w:firstLine="0"/>
            </w:pPr>
          </w:p>
          <w:p w:rsidR="00631A03" w:rsidRDefault="00631A03" w:rsidP="004A40BE">
            <w:pPr>
              <w:spacing w:after="0"/>
              <w:ind w:firstLine="0"/>
            </w:pPr>
          </w:p>
          <w:p w:rsidR="00631A03" w:rsidRDefault="00631A03" w:rsidP="004A40BE">
            <w:pPr>
              <w:spacing w:after="0"/>
              <w:ind w:firstLine="0"/>
            </w:pPr>
          </w:p>
          <w:p w:rsidR="00631A03" w:rsidRDefault="00631A03" w:rsidP="004A40BE">
            <w:pPr>
              <w:spacing w:after="0"/>
              <w:ind w:firstLine="0"/>
            </w:pPr>
          </w:p>
          <w:p w:rsidR="00631A03" w:rsidRDefault="00631A03" w:rsidP="004A40BE">
            <w:pPr>
              <w:spacing w:after="0"/>
              <w:ind w:firstLine="0"/>
            </w:pPr>
          </w:p>
          <w:p w:rsidR="00631A03" w:rsidRDefault="00631A03" w:rsidP="004A40BE">
            <w:pPr>
              <w:spacing w:after="0"/>
              <w:ind w:firstLine="0"/>
            </w:pPr>
          </w:p>
          <w:p w:rsidR="00631A03" w:rsidRDefault="00631A03" w:rsidP="004A40BE">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p w:rsidR="00631A03" w:rsidRDefault="00631A03" w:rsidP="004A40BE">
            <w:pPr>
              <w:spacing w:after="0"/>
              <w:ind w:firstLine="0"/>
            </w:pPr>
          </w:p>
          <w:p w:rsidR="00631A03" w:rsidRDefault="00631A03" w:rsidP="004A40BE">
            <w:pPr>
              <w:spacing w:after="0"/>
              <w:ind w:firstLine="0"/>
            </w:pPr>
            <w:r>
              <w:t xml:space="preserve">• </w:t>
            </w:r>
            <w:r w:rsidRPr="00631A03">
              <w:rPr>
                <w:u w:val="single"/>
              </w:rPr>
              <w:t>Μηχανολογικός εξοπλισμός</w:t>
            </w:r>
            <w:r>
              <w:rPr>
                <w:u w:val="single"/>
              </w:rPr>
              <w:t>:</w:t>
            </w:r>
          </w:p>
          <w:p w:rsidR="00631A03" w:rsidRDefault="00631A03" w:rsidP="00631A03">
            <w:pPr>
              <w:spacing w:after="0"/>
              <w:ind w:left="404" w:hanging="283"/>
            </w:pPr>
            <w:r>
              <w:t>1.</w:t>
            </w:r>
            <w:r>
              <w:tab/>
              <w:t>Υδραυλικός Εκσκαφέας 2-8 ton</w:t>
            </w:r>
          </w:p>
          <w:p w:rsidR="00631A03" w:rsidRDefault="00631A03" w:rsidP="00631A03">
            <w:pPr>
              <w:spacing w:after="0"/>
              <w:ind w:left="404" w:hanging="283"/>
            </w:pPr>
            <w:r>
              <w:t>2.</w:t>
            </w:r>
            <w:r>
              <w:tab/>
              <w:t>Δονητικός Οδοστρωτήρας 2-8 ton</w:t>
            </w:r>
          </w:p>
          <w:p w:rsidR="00631A03" w:rsidRDefault="00631A03" w:rsidP="00631A03">
            <w:pPr>
              <w:spacing w:after="0"/>
              <w:ind w:left="404" w:hanging="283"/>
            </w:pPr>
            <w:r>
              <w:t>3.</w:t>
            </w:r>
            <w:r>
              <w:tab/>
              <w:t>Μικρός Προωθητής ενδεικτικού τύπου D2 με έξι κινήσεις (τύπου grader)</w:t>
            </w:r>
          </w:p>
          <w:p w:rsidR="00631A03" w:rsidRDefault="00631A03" w:rsidP="00631A03">
            <w:pPr>
              <w:spacing w:after="0"/>
              <w:ind w:left="404" w:hanging="283"/>
            </w:pPr>
            <w:r>
              <w:t>4.</w:t>
            </w:r>
            <w:r>
              <w:tab/>
              <w:t>Ερπυστριοφόρο φορτηγό περιστρεφόμενο ενδεικτικού τύπου Komatsu CD60R.</w:t>
            </w:r>
          </w:p>
          <w:p w:rsidR="00631A03" w:rsidRDefault="00631A03" w:rsidP="00631A03">
            <w:pPr>
              <w:spacing w:after="0"/>
              <w:ind w:firstLine="0"/>
            </w:pPr>
            <w:r>
              <w:t xml:space="preserve">• </w:t>
            </w:r>
            <w:r>
              <w:rPr>
                <w:u w:val="single"/>
              </w:rPr>
              <w:t>Βοηθητικός</w:t>
            </w:r>
            <w:r w:rsidRPr="00631A03">
              <w:rPr>
                <w:u w:val="single"/>
              </w:rPr>
              <w:t xml:space="preserve"> εξοπλισμός</w:t>
            </w:r>
            <w:r>
              <w:rPr>
                <w:u w:val="single"/>
              </w:rPr>
              <w:t>:</w:t>
            </w:r>
          </w:p>
          <w:p w:rsidR="00631A03" w:rsidRDefault="00631A03" w:rsidP="00631A03">
            <w:pPr>
              <w:spacing w:after="0"/>
              <w:ind w:left="404" w:hanging="283"/>
            </w:pPr>
            <w:r>
              <w:t>1.</w:t>
            </w:r>
            <w:r>
              <w:tab/>
              <w:t>Δονητικές πλάκες 250-600 κιλών</w:t>
            </w:r>
          </w:p>
          <w:p w:rsidR="00631A03" w:rsidRDefault="00631A03" w:rsidP="00631A03">
            <w:pPr>
              <w:spacing w:after="0"/>
              <w:ind w:left="404" w:hanging="283"/>
            </w:pPr>
            <w:r>
              <w:t>2.</w:t>
            </w:r>
            <w:r>
              <w:tab/>
              <w:t>Αεροσυμπιεστής και πιστόλια συρραφής συρματοπλεγμάτων</w:t>
            </w:r>
          </w:p>
          <w:p w:rsidR="00631A03" w:rsidRDefault="00631A03" w:rsidP="004A40BE">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B70231" w:rsidRDefault="00B70231" w:rsidP="004A40BE">
            <w:pPr>
              <w:spacing w:after="0"/>
              <w:ind w:firstLine="0"/>
              <w:rPr>
                <w:u w:val="single"/>
              </w:rPr>
            </w:pPr>
          </w:p>
          <w:p w:rsidR="00B70231" w:rsidRDefault="00B70231" w:rsidP="004A40BE">
            <w:pPr>
              <w:spacing w:after="0"/>
              <w:ind w:firstLine="0"/>
              <w:rPr>
                <w:u w:val="single"/>
              </w:rPr>
            </w:pPr>
          </w:p>
          <w:p w:rsidR="00B70231" w:rsidRDefault="00B70231" w:rsidP="004A40BE">
            <w:pPr>
              <w:spacing w:after="0"/>
              <w:ind w:firstLine="0"/>
              <w:rPr>
                <w:u w:val="single"/>
              </w:rPr>
            </w:pPr>
          </w:p>
          <w:p w:rsidR="00B70231" w:rsidRDefault="00B70231" w:rsidP="004A40BE">
            <w:pPr>
              <w:spacing w:after="0"/>
              <w:ind w:firstLine="0"/>
              <w:rPr>
                <w:u w:val="single"/>
              </w:rPr>
            </w:pPr>
          </w:p>
          <w:p w:rsidR="00B70231" w:rsidRDefault="00B70231" w:rsidP="004A40BE">
            <w:pPr>
              <w:spacing w:after="0"/>
              <w:ind w:firstLine="0"/>
              <w:rPr>
                <w:u w:val="single"/>
              </w:rPr>
            </w:pPr>
          </w:p>
          <w:p w:rsidR="00B70231" w:rsidRDefault="00B70231" w:rsidP="004A40BE">
            <w:pPr>
              <w:spacing w:after="0"/>
              <w:ind w:firstLine="0"/>
            </w:pPr>
            <w:r w:rsidRPr="00631A03">
              <w:rPr>
                <w:u w:val="single"/>
              </w:rPr>
              <w:t>Μηχανολογικός εξοπλισμός</w:t>
            </w:r>
            <w:r>
              <w:rPr>
                <w:u w:val="single"/>
              </w:rPr>
              <w:t>:</w:t>
            </w:r>
            <w:r>
              <w:t xml:space="preserve"> </w:t>
            </w:r>
          </w:p>
          <w:p w:rsidR="00E00AB5" w:rsidRDefault="00E00AB5" w:rsidP="004A40BE">
            <w:pPr>
              <w:spacing w:after="0"/>
              <w:ind w:firstLine="0"/>
            </w:pPr>
            <w:r>
              <w:t>[……]</w:t>
            </w:r>
          </w:p>
          <w:p w:rsidR="00B70231" w:rsidRDefault="00B70231" w:rsidP="004A40BE">
            <w:pPr>
              <w:spacing w:after="0"/>
              <w:ind w:firstLine="0"/>
            </w:pPr>
          </w:p>
          <w:p w:rsidR="00B70231" w:rsidRDefault="00B70231" w:rsidP="004A40BE">
            <w:pPr>
              <w:spacing w:after="0"/>
              <w:ind w:firstLine="0"/>
            </w:pPr>
            <w:r w:rsidRPr="00B70231">
              <w:t>Άδειες Μηχανημάτων Έργων και Ασφαλιστήρια Συμβόλαια</w:t>
            </w:r>
            <w:r>
              <w:t>:</w:t>
            </w:r>
          </w:p>
          <w:p w:rsidR="00B70231" w:rsidRDefault="00B70231" w:rsidP="00B70231">
            <w:pPr>
              <w:spacing w:after="0"/>
              <w:ind w:firstLine="0"/>
            </w:pPr>
            <w:r>
              <w:t>[……]</w:t>
            </w:r>
          </w:p>
          <w:p w:rsidR="00B70231" w:rsidRDefault="00B70231" w:rsidP="004A40BE">
            <w:pPr>
              <w:spacing w:after="0"/>
              <w:ind w:firstLine="0"/>
            </w:pPr>
          </w:p>
          <w:p w:rsidR="00B70231" w:rsidRDefault="00B70231" w:rsidP="004A40BE">
            <w:pPr>
              <w:spacing w:after="0"/>
              <w:ind w:firstLine="0"/>
              <w:rPr>
                <w:u w:val="single"/>
              </w:rPr>
            </w:pPr>
            <w:r>
              <w:rPr>
                <w:u w:val="single"/>
              </w:rPr>
              <w:t>Βοηθητικός</w:t>
            </w:r>
            <w:r w:rsidRPr="00631A03">
              <w:rPr>
                <w:u w:val="single"/>
              </w:rPr>
              <w:t xml:space="preserve"> εξοπλισμός</w:t>
            </w:r>
            <w:r>
              <w:rPr>
                <w:u w:val="single"/>
              </w:rPr>
              <w:t>:</w:t>
            </w:r>
          </w:p>
          <w:p w:rsidR="00B70231" w:rsidRDefault="00B70231" w:rsidP="004A40BE">
            <w:pPr>
              <w:spacing w:after="0"/>
              <w:ind w:firstLine="0"/>
              <w:rPr>
                <w:u w:val="single"/>
              </w:rPr>
            </w:pPr>
          </w:p>
          <w:p w:rsidR="00B70231" w:rsidRPr="00B70231" w:rsidRDefault="00B70231" w:rsidP="004A40BE">
            <w:pPr>
              <w:spacing w:after="0"/>
              <w:ind w:firstLine="0"/>
              <w:rPr>
                <w:rFonts w:asciiTheme="minorHAnsi" w:eastAsia="Calibri" w:hAnsiTheme="minorHAnsi"/>
                <w:color w:val="000000"/>
                <w:lang w:bidi="en-US"/>
              </w:rPr>
            </w:pPr>
            <w:r w:rsidRPr="00B70231">
              <w:rPr>
                <w:rFonts w:asciiTheme="minorHAnsi" w:eastAsia="Calibri" w:hAnsiTheme="minorHAnsi"/>
                <w:color w:val="000000"/>
                <w:lang w:bidi="en-US"/>
              </w:rPr>
              <w:t>Τιμολόγια κτήσης:</w:t>
            </w:r>
          </w:p>
          <w:p w:rsidR="00B70231" w:rsidRDefault="00B70231" w:rsidP="00B70231">
            <w:pPr>
              <w:spacing w:after="0"/>
              <w:ind w:firstLine="0"/>
            </w:pPr>
            <w:r>
              <w:t>[……]</w:t>
            </w:r>
          </w:p>
          <w:p w:rsidR="00B70231" w:rsidRDefault="00B70231" w:rsidP="004A40BE">
            <w:pPr>
              <w:spacing w:after="0"/>
              <w:ind w:firstLine="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lastRenderedPageBreak/>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lastRenderedPageBreak/>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A71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A71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r w:rsidR="00A71F11">
              <w:rPr>
                <w:color w:val="000000"/>
              </w:rPr>
              <w:t xml:space="preserve"> </w:t>
            </w:r>
            <w:r w:rsidR="00A71F11" w:rsidRPr="00A71F11">
              <w:rPr>
                <w:b/>
                <w:color w:val="000000"/>
              </w:rPr>
              <w:t>(άρθρα 22.Ε</w:t>
            </w:r>
            <w:r w:rsidR="00A71F11">
              <w:rPr>
                <w:b/>
                <w:color w:val="000000"/>
              </w:rPr>
              <w:t>(α)</w:t>
            </w:r>
            <w:r w:rsidR="00A71F11" w:rsidRPr="00A71F11">
              <w:rPr>
                <w:b/>
                <w:color w:val="000000"/>
              </w:rPr>
              <w:t>, 23.7</w:t>
            </w:r>
            <w:r w:rsidR="00A71F11">
              <w:rPr>
                <w:b/>
                <w:color w:val="000000"/>
              </w:rPr>
              <w:t>(α)</w:t>
            </w:r>
            <w:r w:rsidR="00A71F11" w:rsidRPr="00A71F11">
              <w:rPr>
                <w:b/>
                <w:color w:val="000000"/>
              </w:rPr>
              <w:t xml:space="preserve"> της Διακήρυξης)</w:t>
            </w:r>
            <w:r>
              <w:rPr>
                <w:color w:val="000000"/>
              </w:rPr>
              <w:t>;</w:t>
            </w:r>
          </w:p>
          <w:p w:rsidR="00A71F11" w:rsidRDefault="00A71F11" w:rsidP="004A40BE">
            <w:pPr>
              <w:spacing w:after="0"/>
              <w:ind w:firstLine="0"/>
              <w:rPr>
                <w:b/>
                <w:color w:val="000000"/>
              </w:rPr>
            </w:pPr>
          </w:p>
          <w:p w:rsidR="00A71F11" w:rsidRDefault="00A71F11" w:rsidP="004A40BE">
            <w:pPr>
              <w:spacing w:after="0"/>
              <w:ind w:firstLine="0"/>
              <w:rPr>
                <w:b/>
                <w:color w:val="000000"/>
              </w:rPr>
            </w:pP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1F11" w:rsidRDefault="00A71F11" w:rsidP="004A40BE">
            <w:pPr>
              <w:spacing w:after="0"/>
              <w:ind w:firstLine="0"/>
              <w:rPr>
                <w:i/>
                <w:color w:val="000000"/>
              </w:rPr>
            </w:pPr>
          </w:p>
          <w:p w:rsidR="00E00AB5" w:rsidRDefault="00E00AB5" w:rsidP="004A40BE">
            <w:pPr>
              <w:spacing w:after="0"/>
              <w:ind w:firstLine="0"/>
              <w:rPr>
                <w:i/>
                <w:color w:val="000000"/>
              </w:rPr>
            </w:pPr>
            <w:r>
              <w:rPr>
                <w:i/>
                <w:color w:val="000000"/>
              </w:rPr>
              <w:t>Εάν η σχετική τεκμηρίωση διατίθεται ηλεκτρονικά, αναφέρετε:</w:t>
            </w:r>
          </w:p>
          <w:p w:rsidR="00A71F11" w:rsidRDefault="00A71F11"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A71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sidR="00A71F11">
              <w:rPr>
                <w:b/>
              </w:rPr>
              <w:t xml:space="preserve"> </w:t>
            </w:r>
            <w:r w:rsidR="00A71F11" w:rsidRPr="00A71F11">
              <w:rPr>
                <w:b/>
                <w:color w:val="000000"/>
              </w:rPr>
              <w:t>(άρθρα 22.Ε</w:t>
            </w:r>
            <w:r w:rsidR="00A71F11">
              <w:rPr>
                <w:b/>
                <w:color w:val="000000"/>
              </w:rPr>
              <w:t>(β)</w:t>
            </w:r>
            <w:r w:rsidR="00A71F11" w:rsidRPr="00A71F11">
              <w:rPr>
                <w:b/>
                <w:color w:val="000000"/>
              </w:rPr>
              <w:t>, 23.7</w:t>
            </w:r>
            <w:r w:rsidR="00A71F11">
              <w:rPr>
                <w:b/>
                <w:color w:val="000000"/>
              </w:rPr>
              <w:t>(β)</w:t>
            </w:r>
            <w:r w:rsidR="00A71F11" w:rsidRPr="00A71F11">
              <w:rPr>
                <w:b/>
                <w:color w:val="000000"/>
              </w:rPr>
              <w:t xml:space="preserve"> της Διακήρυξης)</w:t>
            </w:r>
            <w:r>
              <w:t>;</w:t>
            </w:r>
          </w:p>
          <w:p w:rsidR="00A71F11" w:rsidRDefault="00A71F11" w:rsidP="004A40BE">
            <w:pPr>
              <w:spacing w:after="0"/>
              <w:ind w:firstLine="0"/>
              <w:rPr>
                <w:b/>
              </w:rPr>
            </w:pPr>
          </w:p>
          <w:p w:rsidR="00A71F11" w:rsidRDefault="00A71F11" w:rsidP="004A40BE">
            <w:pPr>
              <w:spacing w:after="0"/>
              <w:ind w:firstLine="0"/>
              <w:rPr>
                <w:b/>
              </w:rPr>
            </w:pP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rPr>
                <w:i/>
              </w:rPr>
            </w:pPr>
            <w:r>
              <w:rPr>
                <w:i/>
              </w:rPr>
              <w:t>Εάν η σχετική τεκμηρίωση διατίθεται ηλεκτρονικά, αναφέρετε:</w:t>
            </w:r>
          </w:p>
          <w:p w:rsidR="00A71F11" w:rsidRDefault="00A71F11" w:rsidP="004A40BE">
            <w:pPr>
              <w:spacing w:after="0"/>
              <w:ind w:firstLine="0"/>
            </w:pPr>
          </w:p>
          <w:p w:rsidR="00A71F11" w:rsidRDefault="00A71F11"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A71F11" w:rsidTr="00A71F11">
        <w:trPr>
          <w:jc w:val="center"/>
        </w:trPr>
        <w:tc>
          <w:tcPr>
            <w:tcW w:w="4479" w:type="dxa"/>
            <w:tcBorders>
              <w:top w:val="single" w:sz="4" w:space="0" w:color="000000"/>
              <w:left w:val="single" w:sz="4" w:space="0" w:color="000000"/>
              <w:bottom w:val="single" w:sz="4" w:space="0" w:color="000000"/>
            </w:tcBorders>
            <w:shd w:val="clear" w:color="auto" w:fill="auto"/>
          </w:tcPr>
          <w:p w:rsidR="00A71F11" w:rsidRDefault="00A71F11" w:rsidP="00327556">
            <w:pPr>
              <w:spacing w:after="0"/>
              <w:ind w:firstLine="0"/>
              <w:rPr>
                <w:b/>
              </w:rPr>
            </w:pPr>
            <w:r>
              <w:lastRenderedPageBreak/>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 xml:space="preserve">πρότυπα διαχείρισης Υγείας και Ασφάλειας </w:t>
            </w:r>
            <w:r w:rsidRPr="00A71F11">
              <w:rPr>
                <w:b/>
                <w:color w:val="000000"/>
              </w:rPr>
              <w:t>(άρθρα 22.Ε</w:t>
            </w:r>
            <w:r>
              <w:rPr>
                <w:b/>
                <w:color w:val="000000"/>
              </w:rPr>
              <w:t>(γ)</w:t>
            </w:r>
            <w:r w:rsidRPr="00A71F11">
              <w:rPr>
                <w:b/>
                <w:color w:val="000000"/>
              </w:rPr>
              <w:t>, 23.7</w:t>
            </w:r>
            <w:r>
              <w:rPr>
                <w:b/>
                <w:color w:val="000000"/>
              </w:rPr>
              <w:t>(γ)</w:t>
            </w:r>
            <w:r w:rsidRPr="00A71F11">
              <w:rPr>
                <w:b/>
                <w:color w:val="000000"/>
              </w:rPr>
              <w:t xml:space="preserve"> της Διακήρυξης)</w:t>
            </w:r>
            <w:r>
              <w:t>;</w:t>
            </w:r>
          </w:p>
          <w:p w:rsidR="00A71F11" w:rsidRDefault="00A71F11" w:rsidP="00327556">
            <w:pPr>
              <w:spacing w:after="0"/>
              <w:ind w:firstLine="0"/>
              <w:rPr>
                <w:b/>
              </w:rPr>
            </w:pPr>
          </w:p>
          <w:p w:rsidR="00A71F11" w:rsidRDefault="00A71F11" w:rsidP="00327556">
            <w:pPr>
              <w:spacing w:after="0"/>
              <w:ind w:firstLine="0"/>
              <w:rPr>
                <w:b/>
              </w:rPr>
            </w:pPr>
          </w:p>
          <w:p w:rsidR="00A71F11" w:rsidRDefault="00A71F11" w:rsidP="00327556">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sidRPr="00D31158">
              <w:rPr>
                <w:b/>
              </w:rPr>
              <w:t>πρότυπα Υγιεινής και Ασφάλειας</w:t>
            </w:r>
            <w:r>
              <w:t>:</w:t>
            </w:r>
          </w:p>
          <w:p w:rsidR="00A71F11" w:rsidRDefault="00A71F11" w:rsidP="00327556">
            <w:pPr>
              <w:spacing w:after="0"/>
              <w:ind w:firstLine="0"/>
            </w:pPr>
          </w:p>
          <w:p w:rsidR="00A71F11" w:rsidRDefault="00A71F11" w:rsidP="00327556">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1F11" w:rsidRDefault="00A71F11" w:rsidP="00327556">
            <w:pPr>
              <w:spacing w:after="0"/>
              <w:ind w:firstLine="0"/>
              <w:jc w:val="left"/>
            </w:pPr>
            <w:r>
              <w:t>[] Ναι [] Όχι</w:t>
            </w:r>
          </w:p>
          <w:p w:rsidR="00A71F11" w:rsidRDefault="00A71F11" w:rsidP="00327556">
            <w:pPr>
              <w:spacing w:after="0"/>
              <w:ind w:firstLine="0"/>
              <w:jc w:val="left"/>
            </w:pPr>
          </w:p>
          <w:p w:rsidR="00A71F11" w:rsidRDefault="00A71F11" w:rsidP="00327556">
            <w:pPr>
              <w:spacing w:after="0"/>
              <w:ind w:firstLine="0"/>
              <w:jc w:val="left"/>
            </w:pPr>
          </w:p>
          <w:p w:rsidR="00A71F11" w:rsidRDefault="00A71F11" w:rsidP="00327556">
            <w:pPr>
              <w:spacing w:after="0"/>
              <w:ind w:firstLine="0"/>
              <w:jc w:val="left"/>
            </w:pPr>
          </w:p>
          <w:p w:rsidR="00A71F11" w:rsidRDefault="00A71F11" w:rsidP="00327556">
            <w:pPr>
              <w:spacing w:after="0"/>
              <w:ind w:firstLine="0"/>
              <w:jc w:val="left"/>
            </w:pPr>
          </w:p>
          <w:p w:rsidR="00A71F11" w:rsidRDefault="00A71F11" w:rsidP="00327556">
            <w:pPr>
              <w:spacing w:after="0"/>
              <w:ind w:firstLine="0"/>
              <w:jc w:val="left"/>
            </w:pPr>
          </w:p>
          <w:p w:rsidR="00A71F11" w:rsidRDefault="00A71F11" w:rsidP="00327556">
            <w:pPr>
              <w:spacing w:after="0"/>
              <w:ind w:firstLine="0"/>
              <w:jc w:val="left"/>
            </w:pPr>
          </w:p>
          <w:p w:rsidR="00A71F11" w:rsidRDefault="00A71F11" w:rsidP="00327556">
            <w:pPr>
              <w:spacing w:after="0"/>
              <w:ind w:firstLine="0"/>
              <w:jc w:val="left"/>
              <w:rPr>
                <w:i/>
              </w:rPr>
            </w:pPr>
            <w:r>
              <w:t>[……] [……]</w:t>
            </w:r>
          </w:p>
          <w:p w:rsidR="00A71F11" w:rsidRDefault="00A71F11" w:rsidP="00327556">
            <w:pPr>
              <w:spacing w:after="0"/>
              <w:ind w:firstLine="0"/>
              <w:jc w:val="left"/>
              <w:rPr>
                <w:i/>
              </w:rPr>
            </w:pPr>
          </w:p>
          <w:p w:rsidR="00A71F11" w:rsidRDefault="00A71F11" w:rsidP="00327556">
            <w:pPr>
              <w:spacing w:after="0"/>
              <w:ind w:firstLine="0"/>
              <w:jc w:val="left"/>
              <w:rPr>
                <w:i/>
              </w:rPr>
            </w:pPr>
          </w:p>
          <w:p w:rsidR="00A71F11" w:rsidRDefault="00A71F11" w:rsidP="00327556">
            <w:pPr>
              <w:spacing w:after="0"/>
              <w:ind w:firstLine="0"/>
              <w:jc w:val="left"/>
              <w:rPr>
                <w:i/>
              </w:rPr>
            </w:pPr>
          </w:p>
          <w:p w:rsidR="00A71F11" w:rsidRDefault="00A71F11" w:rsidP="00327556">
            <w:pPr>
              <w:spacing w:after="0"/>
              <w:ind w:firstLine="0"/>
              <w:jc w:val="left"/>
              <w:rPr>
                <w:i/>
              </w:rPr>
            </w:pPr>
          </w:p>
          <w:p w:rsidR="00A71F11" w:rsidRDefault="00A71F11" w:rsidP="00327556">
            <w:pPr>
              <w:spacing w:after="0"/>
              <w:ind w:firstLine="0"/>
              <w:jc w:val="left"/>
              <w:rPr>
                <w:i/>
              </w:rPr>
            </w:pPr>
          </w:p>
          <w:p w:rsidR="00A71F11" w:rsidRDefault="00A71F11" w:rsidP="00327556">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86D8B">
      <w:pPr>
        <w:pageBreakBefore/>
        <w:ind w:firstLine="0"/>
        <w:jc w:val="center"/>
        <w:rPr>
          <w:b/>
          <w:i/>
        </w:rPr>
      </w:pPr>
      <w:r w:rsidRPr="00E86D8B">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E86D8B">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9A" w:rsidRDefault="00A06D9A">
      <w:pPr>
        <w:spacing w:after="0" w:line="240" w:lineRule="auto"/>
      </w:pPr>
      <w:r>
        <w:separator/>
      </w:r>
    </w:p>
  </w:endnote>
  <w:endnote w:type="continuationSeparator" w:id="1">
    <w:p w:rsidR="00A06D9A" w:rsidRDefault="00A06D9A">
      <w:pPr>
        <w:spacing w:after="0" w:line="240" w:lineRule="auto"/>
      </w:pPr>
      <w:r>
        <w:continuationSeparator/>
      </w:r>
    </w:p>
  </w:endnote>
  <w:endnote w:id="2">
    <w:p w:rsidR="00D21106" w:rsidRPr="002F6B21" w:rsidRDefault="00D2110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D21106" w:rsidRPr="002F6B21" w:rsidRDefault="00D21106"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D21106" w:rsidRPr="00F62DFA" w:rsidRDefault="00D21106"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1106" w:rsidRPr="00F62DFA" w:rsidRDefault="00D2110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21106" w:rsidRPr="00F62DFA" w:rsidRDefault="00D2110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21106" w:rsidRPr="002F6B21" w:rsidRDefault="00D2110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D21106" w:rsidRPr="002F6B21" w:rsidRDefault="00D21106"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21106" w:rsidRPr="002F6B21" w:rsidRDefault="00D21106"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21106" w:rsidRPr="002F6B21" w:rsidRDefault="00D21106"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21106" w:rsidRPr="002F6B21" w:rsidRDefault="00D2110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1106" w:rsidRPr="002F6B21" w:rsidRDefault="00D2110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21106" w:rsidRPr="002F6B21" w:rsidRDefault="00D2110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21106" w:rsidRPr="002F6B21" w:rsidRDefault="00D2110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21106" w:rsidRPr="002F6B21" w:rsidRDefault="00D2110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21106" w:rsidRPr="002F6B21" w:rsidRDefault="00D2110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1106" w:rsidRPr="002F6B21" w:rsidRDefault="00D2110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21106" w:rsidRPr="002F6B21" w:rsidRDefault="00D2110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21106" w:rsidRPr="002F6B21" w:rsidRDefault="00D2110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1106" w:rsidRPr="002F6B21" w:rsidRDefault="00D21106"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21106" w:rsidRPr="002F6B21" w:rsidRDefault="00D21106"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21106" w:rsidRPr="002F6B21" w:rsidRDefault="00D21106"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21106" w:rsidRPr="002F6B21" w:rsidRDefault="00D21106"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1106" w:rsidRPr="002F6B21" w:rsidRDefault="00D2110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21106" w:rsidRPr="002F6B21" w:rsidRDefault="00D2110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1106" w:rsidRPr="002F6B21" w:rsidRDefault="00D21106"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1106" w:rsidRPr="002F6B21" w:rsidRDefault="00D21106"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21106" w:rsidRPr="002F6B21" w:rsidRDefault="00D2110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21106" w:rsidRPr="002F6B21" w:rsidRDefault="00D2110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21106" w:rsidRPr="002F6B21" w:rsidRDefault="00D21106" w:rsidP="00B73C16">
      <w:pPr>
        <w:pStyle w:val="af9"/>
        <w:tabs>
          <w:tab w:val="left" w:pos="284"/>
        </w:tabs>
        <w:ind w:firstLine="0"/>
      </w:pPr>
      <w:r w:rsidRPr="00F62DFA">
        <w:rPr>
          <w:rStyle w:val="a5"/>
        </w:rPr>
        <w:endnoteRef/>
      </w:r>
      <w:r w:rsidRPr="002F6B21">
        <w:tab/>
        <w:t>Άρθρο 73 παρ. 5.</w:t>
      </w:r>
    </w:p>
  </w:endnote>
  <w:endnote w:id="28">
    <w:p w:rsidR="00D21106" w:rsidRPr="002F6B21" w:rsidRDefault="00D2110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21106" w:rsidRPr="002F6B21" w:rsidRDefault="00D2110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21106" w:rsidRPr="002F6B21" w:rsidRDefault="00D21106" w:rsidP="00B73C16">
      <w:pPr>
        <w:pStyle w:val="af9"/>
        <w:tabs>
          <w:tab w:val="left" w:pos="284"/>
        </w:tabs>
        <w:ind w:firstLine="0"/>
      </w:pPr>
      <w:r w:rsidRPr="00F62DFA">
        <w:rPr>
          <w:rStyle w:val="a5"/>
        </w:rPr>
        <w:endnoteRef/>
      </w:r>
      <w:r w:rsidRPr="002F6B21">
        <w:tab/>
        <w:t>Πρβλ άρθρο 48.</w:t>
      </w:r>
    </w:p>
  </w:endnote>
  <w:endnote w:id="31">
    <w:p w:rsidR="00D21106" w:rsidRPr="002F6B21" w:rsidRDefault="00D21106"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21106" w:rsidRPr="002F6B21" w:rsidRDefault="00D21106"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21106" w:rsidRPr="002F6B21" w:rsidRDefault="00D2110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21106" w:rsidRPr="002F6B21" w:rsidRDefault="00D21106"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21106" w:rsidRPr="002F6B21" w:rsidRDefault="00D21106"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21106" w:rsidRPr="002F6B21" w:rsidRDefault="00D2110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21106" w:rsidRPr="002F6B21" w:rsidRDefault="00D2110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21106" w:rsidRPr="002F6B21" w:rsidRDefault="00D2110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21106" w:rsidRPr="002F6B21" w:rsidRDefault="00D2110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21106" w:rsidRPr="002F6B21" w:rsidRDefault="00D21106"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21106" w:rsidRPr="002F6B21" w:rsidRDefault="00D21106"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21106" w:rsidRPr="002F6B21" w:rsidRDefault="00D21106"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21106" w:rsidRPr="002F6B21" w:rsidRDefault="00D21106"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21106" w:rsidRPr="002F6B21" w:rsidRDefault="00D21106"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21106" w:rsidRPr="002F6B21" w:rsidRDefault="00D21106"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21106" w:rsidRPr="002F6B21" w:rsidRDefault="00D21106"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21106" w:rsidRPr="002F6B21" w:rsidRDefault="00D21106" w:rsidP="00B73C16">
      <w:pPr>
        <w:pStyle w:val="af9"/>
        <w:tabs>
          <w:tab w:val="left" w:pos="284"/>
        </w:tabs>
        <w:ind w:firstLine="0"/>
      </w:pPr>
      <w:r w:rsidRPr="00F62DFA">
        <w:rPr>
          <w:rStyle w:val="a5"/>
        </w:rPr>
        <w:endnoteRef/>
      </w:r>
      <w:r w:rsidRPr="002F6B21">
        <w:tab/>
        <w:t>Πρβλ και άρθρο 1 ν. 4250/2014</w:t>
      </w:r>
    </w:p>
  </w:endnote>
  <w:endnote w:id="48">
    <w:p w:rsidR="00D21106" w:rsidRPr="002F6B21" w:rsidRDefault="00D2110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D21106" w:rsidRPr="00A25798" w:rsidTr="00A67102">
      <w:tc>
        <w:tcPr>
          <w:tcW w:w="534" w:type="dxa"/>
        </w:tcPr>
        <w:p w:rsidR="00D21106" w:rsidRPr="00A25798" w:rsidRDefault="00E86D8B" w:rsidP="00587F60">
          <w:pPr>
            <w:pStyle w:val="af0"/>
            <w:shd w:val="clear" w:color="auto" w:fill="FFFFFF"/>
            <w:tabs>
              <w:tab w:val="clear" w:pos="4153"/>
              <w:tab w:val="clear" w:pos="8306"/>
            </w:tabs>
            <w:ind w:firstLine="0"/>
            <w:jc w:val="left"/>
            <w:rPr>
              <w:i/>
            </w:rPr>
          </w:pPr>
          <w:r w:rsidRPr="00A25798">
            <w:rPr>
              <w:i/>
            </w:rPr>
            <w:fldChar w:fldCharType="begin"/>
          </w:r>
          <w:r w:rsidR="00D21106" w:rsidRPr="00A25798">
            <w:rPr>
              <w:i/>
            </w:rPr>
            <w:instrText xml:space="preserve"> PAGE </w:instrText>
          </w:r>
          <w:r w:rsidRPr="00A25798">
            <w:rPr>
              <w:i/>
            </w:rPr>
            <w:fldChar w:fldCharType="separate"/>
          </w:r>
          <w:r w:rsidR="00675FDC">
            <w:rPr>
              <w:i/>
              <w:noProof/>
            </w:rPr>
            <w:t>27</w:t>
          </w:r>
          <w:r w:rsidRPr="00A25798">
            <w:rPr>
              <w:i/>
            </w:rPr>
            <w:fldChar w:fldCharType="end"/>
          </w:r>
        </w:p>
      </w:tc>
      <w:tc>
        <w:tcPr>
          <w:tcW w:w="8032" w:type="dxa"/>
          <w:vAlign w:val="center"/>
        </w:tcPr>
        <w:p w:rsidR="00D21106" w:rsidRPr="0007283A" w:rsidRDefault="00D21106" w:rsidP="00267228">
          <w:pPr>
            <w:pStyle w:val="af0"/>
            <w:shd w:val="clear" w:color="auto" w:fill="FFFFFF"/>
            <w:tabs>
              <w:tab w:val="clear" w:pos="4153"/>
              <w:tab w:val="clear" w:pos="8306"/>
            </w:tabs>
            <w:ind w:firstLine="0"/>
            <w:jc w:val="center"/>
            <w:rPr>
              <w:rFonts w:asciiTheme="minorHAnsi" w:hAnsiTheme="minorHAnsi"/>
              <w:i/>
              <w:sz w:val="18"/>
            </w:rPr>
          </w:pPr>
          <w:r w:rsidRPr="0007283A">
            <w:rPr>
              <w:rFonts w:asciiTheme="minorHAnsi" w:hAnsiTheme="minorHAnsi"/>
              <w:iCs/>
              <w:sz w:val="18"/>
            </w:rPr>
            <w:t>Έργα βελτίωσης ευστάθειας εδάφους στην κατολίσθηση Βουτιάνων στη Χ.Θ. 5+500</w:t>
          </w:r>
        </w:p>
      </w:tc>
      <w:tc>
        <w:tcPr>
          <w:tcW w:w="1181" w:type="dxa"/>
          <w:vAlign w:val="center"/>
        </w:tcPr>
        <w:p w:rsidR="00D21106" w:rsidRPr="00A25798" w:rsidRDefault="00D21106" w:rsidP="00A67102">
          <w:pPr>
            <w:pStyle w:val="af0"/>
            <w:shd w:val="clear" w:color="auto" w:fill="FFFFFF"/>
            <w:tabs>
              <w:tab w:val="clear" w:pos="4153"/>
              <w:tab w:val="clear" w:pos="8306"/>
            </w:tabs>
            <w:ind w:firstLine="0"/>
            <w:jc w:val="center"/>
            <w:rPr>
              <w:i/>
            </w:rPr>
          </w:pPr>
          <w:r w:rsidRPr="00A25798">
            <w:rPr>
              <w:i/>
            </w:rPr>
            <w:t>ΤΕΥΔ</w:t>
          </w:r>
        </w:p>
      </w:tc>
    </w:tr>
  </w:tbl>
  <w:p w:rsidR="00D21106" w:rsidRPr="00A25798" w:rsidRDefault="00D21106"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9A" w:rsidRDefault="00A06D9A">
      <w:pPr>
        <w:spacing w:after="0" w:line="240" w:lineRule="auto"/>
      </w:pPr>
      <w:r>
        <w:separator/>
      </w:r>
    </w:p>
  </w:footnote>
  <w:footnote w:type="continuationSeparator" w:id="1">
    <w:p w:rsidR="00A06D9A" w:rsidRDefault="00A06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06" w:rsidRDefault="00D2110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A25011A"/>
    <w:multiLevelType w:val="hybridMultilevel"/>
    <w:tmpl w:val="BE00B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439C"/>
    <w:rsid w:val="000166C9"/>
    <w:rsid w:val="00024BCD"/>
    <w:rsid w:val="00037E70"/>
    <w:rsid w:val="00051012"/>
    <w:rsid w:val="000611A6"/>
    <w:rsid w:val="0007283A"/>
    <w:rsid w:val="00076C50"/>
    <w:rsid w:val="00094473"/>
    <w:rsid w:val="000E4243"/>
    <w:rsid w:val="000E48AB"/>
    <w:rsid w:val="00112AEB"/>
    <w:rsid w:val="00130B4D"/>
    <w:rsid w:val="00161612"/>
    <w:rsid w:val="00167C7F"/>
    <w:rsid w:val="001B09C0"/>
    <w:rsid w:val="001B2C84"/>
    <w:rsid w:val="001C7065"/>
    <w:rsid w:val="001E3387"/>
    <w:rsid w:val="001E6916"/>
    <w:rsid w:val="00231D57"/>
    <w:rsid w:val="00267228"/>
    <w:rsid w:val="00270DA8"/>
    <w:rsid w:val="00280674"/>
    <w:rsid w:val="002A385A"/>
    <w:rsid w:val="002B178E"/>
    <w:rsid w:val="002F6B21"/>
    <w:rsid w:val="00331D71"/>
    <w:rsid w:val="003344CF"/>
    <w:rsid w:val="00335746"/>
    <w:rsid w:val="0038208A"/>
    <w:rsid w:val="003A5BD6"/>
    <w:rsid w:val="003D05A6"/>
    <w:rsid w:val="003D10A7"/>
    <w:rsid w:val="003D1104"/>
    <w:rsid w:val="003D24FD"/>
    <w:rsid w:val="003F6CEB"/>
    <w:rsid w:val="0041625B"/>
    <w:rsid w:val="00417CBF"/>
    <w:rsid w:val="00431F62"/>
    <w:rsid w:val="004408C0"/>
    <w:rsid w:val="004834F1"/>
    <w:rsid w:val="00487D77"/>
    <w:rsid w:val="00493A24"/>
    <w:rsid w:val="004A40BE"/>
    <w:rsid w:val="004A5336"/>
    <w:rsid w:val="004E019A"/>
    <w:rsid w:val="00523E97"/>
    <w:rsid w:val="005374B8"/>
    <w:rsid w:val="00576263"/>
    <w:rsid w:val="00587F60"/>
    <w:rsid w:val="005A5850"/>
    <w:rsid w:val="005A73BE"/>
    <w:rsid w:val="005B3893"/>
    <w:rsid w:val="005B5410"/>
    <w:rsid w:val="005B78F4"/>
    <w:rsid w:val="006110C8"/>
    <w:rsid w:val="006247A6"/>
    <w:rsid w:val="006247EB"/>
    <w:rsid w:val="006254C5"/>
    <w:rsid w:val="00630981"/>
    <w:rsid w:val="00631A03"/>
    <w:rsid w:val="00656535"/>
    <w:rsid w:val="00675FDC"/>
    <w:rsid w:val="00680345"/>
    <w:rsid w:val="006A7314"/>
    <w:rsid w:val="006C3A93"/>
    <w:rsid w:val="006D734A"/>
    <w:rsid w:val="006F16DE"/>
    <w:rsid w:val="007016AD"/>
    <w:rsid w:val="007318B7"/>
    <w:rsid w:val="007404C4"/>
    <w:rsid w:val="00782DD2"/>
    <w:rsid w:val="007D5E46"/>
    <w:rsid w:val="007D6705"/>
    <w:rsid w:val="00830294"/>
    <w:rsid w:val="0084184B"/>
    <w:rsid w:val="00880C3A"/>
    <w:rsid w:val="008946C0"/>
    <w:rsid w:val="008A46D4"/>
    <w:rsid w:val="008B5DB6"/>
    <w:rsid w:val="008D6883"/>
    <w:rsid w:val="008D742F"/>
    <w:rsid w:val="00901BA9"/>
    <w:rsid w:val="00904AFD"/>
    <w:rsid w:val="00971354"/>
    <w:rsid w:val="0099584D"/>
    <w:rsid w:val="009A02B2"/>
    <w:rsid w:val="009A0E61"/>
    <w:rsid w:val="009A41A5"/>
    <w:rsid w:val="009B0424"/>
    <w:rsid w:val="009E0859"/>
    <w:rsid w:val="009F3E7D"/>
    <w:rsid w:val="00A06D9A"/>
    <w:rsid w:val="00A127E1"/>
    <w:rsid w:val="00A22C54"/>
    <w:rsid w:val="00A25798"/>
    <w:rsid w:val="00A442DB"/>
    <w:rsid w:val="00A67102"/>
    <w:rsid w:val="00A71F11"/>
    <w:rsid w:val="00A72204"/>
    <w:rsid w:val="00A87786"/>
    <w:rsid w:val="00A973E8"/>
    <w:rsid w:val="00AC08B0"/>
    <w:rsid w:val="00AD1B3E"/>
    <w:rsid w:val="00AF539F"/>
    <w:rsid w:val="00AF5C8E"/>
    <w:rsid w:val="00B357D9"/>
    <w:rsid w:val="00B6341C"/>
    <w:rsid w:val="00B70231"/>
    <w:rsid w:val="00B73C16"/>
    <w:rsid w:val="00B80CC7"/>
    <w:rsid w:val="00B96071"/>
    <w:rsid w:val="00BA4B06"/>
    <w:rsid w:val="00BB56CF"/>
    <w:rsid w:val="00BD7709"/>
    <w:rsid w:val="00C441BF"/>
    <w:rsid w:val="00C72788"/>
    <w:rsid w:val="00C81B9F"/>
    <w:rsid w:val="00C839AD"/>
    <w:rsid w:val="00C86856"/>
    <w:rsid w:val="00CA0924"/>
    <w:rsid w:val="00CB131F"/>
    <w:rsid w:val="00CB3EB6"/>
    <w:rsid w:val="00CC7FF0"/>
    <w:rsid w:val="00CD045B"/>
    <w:rsid w:val="00CD6D89"/>
    <w:rsid w:val="00CE2D0B"/>
    <w:rsid w:val="00D21106"/>
    <w:rsid w:val="00D31E5D"/>
    <w:rsid w:val="00D35FDB"/>
    <w:rsid w:val="00D46C59"/>
    <w:rsid w:val="00D62229"/>
    <w:rsid w:val="00D7413B"/>
    <w:rsid w:val="00D8740A"/>
    <w:rsid w:val="00E00AB5"/>
    <w:rsid w:val="00E109F9"/>
    <w:rsid w:val="00E23C77"/>
    <w:rsid w:val="00E422F9"/>
    <w:rsid w:val="00E86D8B"/>
    <w:rsid w:val="00EB5FAB"/>
    <w:rsid w:val="00EF22AE"/>
    <w:rsid w:val="00F140F3"/>
    <w:rsid w:val="00F461E5"/>
    <w:rsid w:val="00F47DFB"/>
    <w:rsid w:val="00F62DFA"/>
    <w:rsid w:val="00F76CD6"/>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 w:type="paragraph" w:styleId="afb">
    <w:name w:val="List Paragraph"/>
    <w:basedOn w:val="a"/>
    <w:uiPriority w:val="34"/>
    <w:qFormat/>
    <w:rsid w:val="00D211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FC60-C8A9-4EEF-B1C8-C47C056E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5089</Words>
  <Characters>27483</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32507</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10</cp:revision>
  <cp:lastPrinted>2018-04-30T07:29:00Z</cp:lastPrinted>
  <dcterms:created xsi:type="dcterms:W3CDTF">2019-07-24T22:06:00Z</dcterms:created>
  <dcterms:modified xsi:type="dcterms:W3CDTF">2019-07-26T09:02:00Z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