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8681891"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proofErr w:type="spellStart"/>
            <w:r>
              <w:rPr>
                <w:sz w:val="22"/>
                <w:szCs w:val="22"/>
              </w:rPr>
              <w:t>ΠΛΗΡ:</w:t>
            </w:r>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011EF9">
              <w:rPr>
                <w:b/>
                <w:sz w:val="24"/>
                <w:szCs w:val="24"/>
                <w:lang w:val="en-US"/>
              </w:rPr>
              <w:t>30</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A7822" w:rsidRDefault="009E0188" w:rsidP="000A7822">
      <w:pPr>
        <w:spacing w:line="360" w:lineRule="auto"/>
        <w:ind w:firstLine="720"/>
        <w:rPr>
          <w:sz w:val="24"/>
          <w:szCs w:val="24"/>
        </w:rPr>
      </w:pPr>
      <w:r>
        <w:rPr>
          <w:sz w:val="24"/>
          <w:szCs w:val="24"/>
        </w:rPr>
        <w:t>Τ</w:t>
      </w:r>
      <w:r w:rsidR="00011EF9">
        <w:rPr>
          <w:sz w:val="24"/>
          <w:szCs w:val="24"/>
        </w:rPr>
        <w:t>ο Σάββατο 31</w:t>
      </w:r>
      <w:r w:rsidR="000A7822">
        <w:rPr>
          <w:sz w:val="24"/>
          <w:szCs w:val="24"/>
        </w:rPr>
        <w:t xml:space="preserve">/8/2019 </w:t>
      </w:r>
      <w:r w:rsidR="000A7822" w:rsidRPr="002E359E">
        <w:rPr>
          <w:sz w:val="24"/>
          <w:szCs w:val="24"/>
        </w:rPr>
        <w:t>θα πραγματοπ</w:t>
      </w:r>
      <w:r w:rsidR="000A7822">
        <w:rPr>
          <w:sz w:val="24"/>
          <w:szCs w:val="24"/>
        </w:rPr>
        <w:t xml:space="preserve">οιηθεί ψεκασμός Δακοκτονίας στις παρακάτω </w:t>
      </w:r>
      <w:r w:rsidR="000A7822" w:rsidRPr="00CB672F">
        <w:rPr>
          <w:sz w:val="24"/>
          <w:szCs w:val="24"/>
        </w:rPr>
        <w:t>τοπικές κοινότητες:</w:t>
      </w:r>
      <w:r w:rsidR="000A7822" w:rsidRPr="00D10868">
        <w:rPr>
          <w:sz w:val="24"/>
          <w:szCs w:val="24"/>
        </w:rPr>
        <w:t xml:space="preserve"> </w:t>
      </w:r>
    </w:p>
    <w:p w:rsidR="00D10868" w:rsidRDefault="003F25CC" w:rsidP="00D10868">
      <w:pPr>
        <w:spacing w:line="360" w:lineRule="auto"/>
        <w:jc w:val="center"/>
        <w:rPr>
          <w:sz w:val="24"/>
          <w:szCs w:val="24"/>
        </w:rPr>
      </w:pPr>
      <w:r>
        <w:rPr>
          <w:sz w:val="24"/>
          <w:szCs w:val="24"/>
        </w:rPr>
        <w:t>ΧΑΝΔΡΙΝΟΥ,</w:t>
      </w:r>
      <w:r w:rsidR="00011EF9">
        <w:rPr>
          <w:sz w:val="24"/>
          <w:szCs w:val="24"/>
        </w:rPr>
        <w:t>ΚΑΣΤΑΝΙΑ</w:t>
      </w:r>
      <w:r w:rsidR="009E0188">
        <w:rPr>
          <w:sz w:val="24"/>
          <w:szCs w:val="24"/>
        </w:rPr>
        <w:t xml:space="preserve"> </w:t>
      </w:r>
      <w:r w:rsidR="000A7822">
        <w:rPr>
          <w:sz w:val="24"/>
          <w:szCs w:val="24"/>
        </w:rPr>
        <w:t xml:space="preserve">και </w:t>
      </w:r>
      <w:r w:rsidR="009E0188">
        <w:rPr>
          <w:sz w:val="24"/>
          <w:szCs w:val="24"/>
        </w:rPr>
        <w:t>ΠΕΤΑΛΙΔΙ</w:t>
      </w:r>
      <w:r w:rsidR="000A7822">
        <w:rPr>
          <w:sz w:val="24"/>
          <w:szCs w:val="24"/>
        </w:rPr>
        <w:t xml:space="preserve">. </w:t>
      </w:r>
    </w:p>
    <w:p w:rsidR="00011EF9" w:rsidRDefault="00011EF9" w:rsidP="00011EF9">
      <w:pPr>
        <w:spacing w:line="360" w:lineRule="auto"/>
        <w:ind w:firstLine="720"/>
        <w:rPr>
          <w:sz w:val="24"/>
          <w:szCs w:val="24"/>
        </w:rPr>
      </w:pPr>
      <w:r>
        <w:rPr>
          <w:sz w:val="24"/>
          <w:szCs w:val="24"/>
        </w:rPr>
        <w:t xml:space="preserve">Την Δευτέρα 2/9/2019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D10868">
        <w:rPr>
          <w:sz w:val="24"/>
          <w:szCs w:val="24"/>
        </w:rPr>
        <w:t xml:space="preserve"> </w:t>
      </w:r>
    </w:p>
    <w:p w:rsidR="00011EF9" w:rsidRPr="00697497" w:rsidRDefault="00011EF9" w:rsidP="00D10868">
      <w:pPr>
        <w:spacing w:line="360" w:lineRule="auto"/>
        <w:jc w:val="center"/>
        <w:rPr>
          <w:sz w:val="24"/>
          <w:szCs w:val="24"/>
        </w:rPr>
      </w:pPr>
      <w:r>
        <w:rPr>
          <w:sz w:val="24"/>
          <w:szCs w:val="24"/>
        </w:rPr>
        <w:t>ΑΧΛΑΔΟΧΩΡΙ, ΧΡΑΝΟΙ, ΣΩΤΗΡΙΑΝΙΚΑ, ΚΑΜΠΟΣ, ΑΓΙΟΣ ΝΙΚΟΛΑΟΣ, ΡΙΓΚΛΙΑ, ΧΡΥΣΟΚΕΛΛΑΡΙΑ</w:t>
      </w:r>
      <w:r w:rsidR="003F25CC">
        <w:rPr>
          <w:sz w:val="24"/>
          <w:szCs w:val="24"/>
        </w:rPr>
        <w:t>,ΧΑΝΔΡΙΝΟΥ</w:t>
      </w:r>
      <w:r>
        <w:rPr>
          <w:sz w:val="24"/>
          <w:szCs w:val="24"/>
        </w:rPr>
        <w:t xml:space="preserve"> και ΚΑΣΤΑΝΙΑ</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53F24"/>
    <w:rsid w:val="001652CC"/>
    <w:rsid w:val="00170B8E"/>
    <w:rsid w:val="00171F81"/>
    <w:rsid w:val="001743F9"/>
    <w:rsid w:val="001A4C5A"/>
    <w:rsid w:val="001C00DE"/>
    <w:rsid w:val="001C6F24"/>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84C7E"/>
    <w:rsid w:val="00386291"/>
    <w:rsid w:val="003950B8"/>
    <w:rsid w:val="003C4487"/>
    <w:rsid w:val="003C7762"/>
    <w:rsid w:val="003F25CC"/>
    <w:rsid w:val="003F67F9"/>
    <w:rsid w:val="00405C25"/>
    <w:rsid w:val="0042348C"/>
    <w:rsid w:val="0042786B"/>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47AC2"/>
    <w:rsid w:val="00553639"/>
    <w:rsid w:val="00555CB8"/>
    <w:rsid w:val="005628DB"/>
    <w:rsid w:val="005862A6"/>
    <w:rsid w:val="005A1FCF"/>
    <w:rsid w:val="005B39F1"/>
    <w:rsid w:val="005C2B40"/>
    <w:rsid w:val="005F134B"/>
    <w:rsid w:val="005F1629"/>
    <w:rsid w:val="00614764"/>
    <w:rsid w:val="00640D8D"/>
    <w:rsid w:val="00650811"/>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8F5F44"/>
    <w:rsid w:val="00907E92"/>
    <w:rsid w:val="0091619B"/>
    <w:rsid w:val="00923116"/>
    <w:rsid w:val="009379E3"/>
    <w:rsid w:val="00947835"/>
    <w:rsid w:val="00976BE5"/>
    <w:rsid w:val="009B4A10"/>
    <w:rsid w:val="009C12A4"/>
    <w:rsid w:val="009E0188"/>
    <w:rsid w:val="009E1A43"/>
    <w:rsid w:val="009E21A6"/>
    <w:rsid w:val="00A30820"/>
    <w:rsid w:val="00A374BF"/>
    <w:rsid w:val="00A45B99"/>
    <w:rsid w:val="00A539CE"/>
    <w:rsid w:val="00A775E9"/>
    <w:rsid w:val="00A84E41"/>
    <w:rsid w:val="00A87AB6"/>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033F"/>
    <w:rsid w:val="00C0284C"/>
    <w:rsid w:val="00C041E4"/>
    <w:rsid w:val="00C0530B"/>
    <w:rsid w:val="00C43F7C"/>
    <w:rsid w:val="00C65CF5"/>
    <w:rsid w:val="00C67296"/>
    <w:rsid w:val="00C7205A"/>
    <w:rsid w:val="00C720D9"/>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67153"/>
    <w:rsid w:val="00F7202C"/>
    <w:rsid w:val="00F75F66"/>
    <w:rsid w:val="00F7724B"/>
    <w:rsid w:val="00F873BB"/>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1341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2019-08-30T11:39:00Z</dcterms:created>
  <dcterms:modified xsi:type="dcterms:W3CDTF">2019-08-30T11:52:00Z</dcterms:modified>
</cp:coreProperties>
</file>