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DC" w:rsidRPr="00CF5F4F" w:rsidRDefault="004C12DC" w:rsidP="004C12DC">
      <w:pPr>
        <w:autoSpaceDE w:val="0"/>
        <w:autoSpaceDN w:val="0"/>
        <w:adjustRightInd w:val="0"/>
        <w:jc w:val="center"/>
        <w:rPr>
          <w:b/>
        </w:rPr>
      </w:pPr>
      <w:r w:rsidRPr="00CF5F4F">
        <w:rPr>
          <w:b/>
        </w:rPr>
        <w:t xml:space="preserve">Δημοσιοποίηση </w:t>
      </w:r>
      <w:r w:rsidR="00E0559B">
        <w:rPr>
          <w:b/>
        </w:rPr>
        <w:t xml:space="preserve">αιτήσεως για τη χορήγηση </w:t>
      </w:r>
      <w:r w:rsidRPr="00CF5F4F">
        <w:rPr>
          <w:b/>
        </w:rPr>
        <w:t>Άδειας Διανομής Εμφιαλωμένου Υγραερίου</w:t>
      </w:r>
    </w:p>
    <w:p w:rsidR="004C12DC" w:rsidRDefault="004C12DC" w:rsidP="004C12DC">
      <w:pPr>
        <w:autoSpaceDE w:val="0"/>
        <w:autoSpaceDN w:val="0"/>
        <w:adjustRightInd w:val="0"/>
        <w:jc w:val="both"/>
      </w:pPr>
    </w:p>
    <w:p w:rsidR="00632F52" w:rsidRPr="00D43302" w:rsidRDefault="00E0559B" w:rsidP="00796143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 xml:space="preserve">Με την υπ’ αριθμόν πρωτοκόλλου </w:t>
      </w:r>
      <w:r w:rsidR="005F6C88" w:rsidRPr="005F6C88">
        <w:rPr>
          <w:rFonts w:ascii="Times New Roman" w:hAnsi="Times New Roman" w:cs="Times New Roman"/>
          <w:b w:val="0"/>
        </w:rPr>
        <w:t>2380</w:t>
      </w:r>
      <w:r w:rsidR="00B92ABD" w:rsidRPr="00D43302">
        <w:rPr>
          <w:rFonts w:ascii="Times New Roman" w:hAnsi="Times New Roman" w:cs="Times New Roman"/>
          <w:b w:val="0"/>
        </w:rPr>
        <w:t>/</w:t>
      </w:r>
      <w:r w:rsidR="005F6C88" w:rsidRPr="005F6C88">
        <w:rPr>
          <w:rFonts w:ascii="Times New Roman" w:hAnsi="Times New Roman" w:cs="Times New Roman"/>
          <w:b w:val="0"/>
        </w:rPr>
        <w:t>01</w:t>
      </w:r>
      <w:r w:rsidRPr="00D43302">
        <w:rPr>
          <w:rFonts w:ascii="Times New Roman" w:hAnsi="Times New Roman" w:cs="Times New Roman"/>
          <w:b w:val="0"/>
        </w:rPr>
        <w:t>-0</w:t>
      </w:r>
      <w:r w:rsidR="005F6C88" w:rsidRPr="005F6C88">
        <w:rPr>
          <w:rFonts w:ascii="Times New Roman" w:hAnsi="Times New Roman" w:cs="Times New Roman"/>
          <w:b w:val="0"/>
        </w:rPr>
        <w:t>9</w:t>
      </w:r>
      <w:r w:rsidRPr="00D43302">
        <w:rPr>
          <w:rFonts w:ascii="Times New Roman" w:hAnsi="Times New Roman" w:cs="Times New Roman"/>
          <w:b w:val="0"/>
        </w:rPr>
        <w:t>-20</w:t>
      </w:r>
      <w:r w:rsidR="005F6C88" w:rsidRPr="005F6C88">
        <w:rPr>
          <w:rFonts w:ascii="Times New Roman" w:hAnsi="Times New Roman" w:cs="Times New Roman"/>
          <w:b w:val="0"/>
        </w:rPr>
        <w:t>20</w:t>
      </w:r>
      <w:r w:rsidRPr="00D43302">
        <w:rPr>
          <w:rFonts w:ascii="Times New Roman" w:hAnsi="Times New Roman" w:cs="Times New Roman"/>
          <w:b w:val="0"/>
        </w:rPr>
        <w:t xml:space="preserve"> αίτηση που κατατέθηκε στη Διεύθυνση Ανάπτυξης Περιφερειακής Ενότητας Αργολίδας</w:t>
      </w:r>
      <w:r w:rsidR="00460224" w:rsidRPr="00D43302">
        <w:rPr>
          <w:rFonts w:ascii="Times New Roman" w:hAnsi="Times New Roman" w:cs="Times New Roman"/>
          <w:b w:val="0"/>
        </w:rPr>
        <w:t xml:space="preserve"> (</w:t>
      </w:r>
      <w:proofErr w:type="spellStart"/>
      <w:r w:rsidR="00460224" w:rsidRPr="00D43302">
        <w:rPr>
          <w:rFonts w:ascii="Times New Roman" w:hAnsi="Times New Roman" w:cs="Times New Roman"/>
          <w:b w:val="0"/>
        </w:rPr>
        <w:t>Αδειοδοτούσα</w:t>
      </w:r>
      <w:proofErr w:type="spellEnd"/>
      <w:r w:rsidR="00460224" w:rsidRPr="00D43302">
        <w:rPr>
          <w:rFonts w:ascii="Times New Roman" w:hAnsi="Times New Roman" w:cs="Times New Roman"/>
          <w:b w:val="0"/>
        </w:rPr>
        <w:t xml:space="preserve"> Αρχή)</w:t>
      </w:r>
      <w:r w:rsidRPr="00D43302">
        <w:rPr>
          <w:rFonts w:ascii="Times New Roman" w:hAnsi="Times New Roman" w:cs="Times New Roman"/>
          <w:b w:val="0"/>
        </w:rPr>
        <w:t xml:space="preserve"> της Περιφέρειας Πελοποννήσου, ζητήθηκε</w:t>
      </w:r>
      <w:r w:rsidR="00632F52" w:rsidRPr="00D43302">
        <w:rPr>
          <w:rFonts w:ascii="Times New Roman" w:hAnsi="Times New Roman" w:cs="Times New Roman"/>
          <w:b w:val="0"/>
        </w:rPr>
        <w:t xml:space="preserve"> </w:t>
      </w:r>
      <w:r w:rsidR="00796143" w:rsidRPr="00D43302">
        <w:rPr>
          <w:rFonts w:ascii="Times New Roman" w:hAnsi="Times New Roman" w:cs="Times New Roman"/>
          <w:b w:val="0"/>
        </w:rPr>
        <w:t xml:space="preserve">η χορήγηση Άδειας Διανομής Εμφιαλωμένου Υγραερίου </w:t>
      </w:r>
      <w:r w:rsidR="00632F52" w:rsidRPr="00D43302">
        <w:rPr>
          <w:rFonts w:ascii="Times New Roman" w:hAnsi="Times New Roman" w:cs="Times New Roman"/>
          <w:b w:val="0"/>
        </w:rPr>
        <w:t xml:space="preserve">από την </w:t>
      </w:r>
      <w:r w:rsidR="005F6C88">
        <w:rPr>
          <w:rFonts w:ascii="Times New Roman" w:hAnsi="Times New Roman" w:cs="Times New Roman"/>
          <w:lang w:val="en-US"/>
        </w:rPr>
        <w:t>GAS</w:t>
      </w:r>
      <w:r w:rsidR="005F6C88" w:rsidRPr="005F6C88">
        <w:rPr>
          <w:rFonts w:ascii="Times New Roman" w:hAnsi="Times New Roman" w:cs="Times New Roman"/>
        </w:rPr>
        <w:t xml:space="preserve"> </w:t>
      </w:r>
      <w:r w:rsidR="005F6C88">
        <w:rPr>
          <w:rFonts w:ascii="Times New Roman" w:hAnsi="Times New Roman" w:cs="Times New Roman"/>
          <w:lang w:val="en-US"/>
        </w:rPr>
        <w:t>CENTER</w:t>
      </w:r>
      <w:r w:rsidR="005F6C88" w:rsidRPr="005F6C88">
        <w:rPr>
          <w:rFonts w:ascii="Times New Roman" w:hAnsi="Times New Roman" w:cs="Times New Roman"/>
        </w:rPr>
        <w:t xml:space="preserve"> </w:t>
      </w:r>
      <w:r w:rsidR="005F6C88">
        <w:rPr>
          <w:rFonts w:ascii="Times New Roman" w:hAnsi="Times New Roman" w:cs="Times New Roman"/>
          <w:lang w:val="en-US"/>
        </w:rPr>
        <w:t>I</w:t>
      </w:r>
      <w:r w:rsidR="005F6C88" w:rsidRPr="005F6C88">
        <w:rPr>
          <w:rFonts w:ascii="Times New Roman" w:hAnsi="Times New Roman" w:cs="Times New Roman"/>
        </w:rPr>
        <w:t>.</w:t>
      </w:r>
      <w:r w:rsidR="005F6C88">
        <w:rPr>
          <w:rFonts w:ascii="Times New Roman" w:hAnsi="Times New Roman" w:cs="Times New Roman"/>
          <w:lang w:val="en-US"/>
        </w:rPr>
        <w:t>K</w:t>
      </w:r>
      <w:r w:rsidR="005F6C88" w:rsidRPr="005F6C88">
        <w:rPr>
          <w:rFonts w:ascii="Times New Roman" w:hAnsi="Times New Roman" w:cs="Times New Roman"/>
        </w:rPr>
        <w:t>.</w:t>
      </w:r>
      <w:r w:rsidR="005F6C88">
        <w:rPr>
          <w:rFonts w:ascii="Times New Roman" w:hAnsi="Times New Roman" w:cs="Times New Roman"/>
          <w:lang w:val="en-US"/>
        </w:rPr>
        <w:t>E</w:t>
      </w:r>
      <w:r w:rsidR="005F6C88" w:rsidRPr="005F6C88">
        <w:rPr>
          <w:rFonts w:ascii="Times New Roman" w:hAnsi="Times New Roman" w:cs="Times New Roman"/>
        </w:rPr>
        <w:t>.</w:t>
      </w:r>
    </w:p>
    <w:p w:rsidR="00632F52" w:rsidRPr="00D43302" w:rsidRDefault="00632F52" w:rsidP="00D43302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796143">
        <w:rPr>
          <w:rFonts w:ascii="Times New Roman" w:hAnsi="Times New Roman" w:cs="Times New Roman"/>
        </w:rPr>
        <w:t>Έδρα</w:t>
      </w:r>
      <w:r w:rsidR="00D43302" w:rsidRPr="00D43302">
        <w:rPr>
          <w:rFonts w:ascii="Times New Roman" w:hAnsi="Times New Roman" w:cs="Times New Roman"/>
          <w:b w:val="0"/>
        </w:rPr>
        <w:t xml:space="preserve"> νομικού προσώπου</w:t>
      </w:r>
      <w:r w:rsidRPr="00D43302">
        <w:rPr>
          <w:rFonts w:ascii="Times New Roman" w:hAnsi="Times New Roman" w:cs="Times New Roman"/>
          <w:b w:val="0"/>
        </w:rPr>
        <w:t>:</w:t>
      </w:r>
      <w:r w:rsidR="00B92ABD" w:rsidRPr="00D43302">
        <w:rPr>
          <w:rFonts w:ascii="Times New Roman" w:hAnsi="Times New Roman" w:cs="Times New Roman"/>
          <w:b w:val="0"/>
        </w:rPr>
        <w:t xml:space="preserve"> </w:t>
      </w:r>
      <w:r w:rsidR="005F6C88">
        <w:rPr>
          <w:rFonts w:ascii="Times New Roman" w:hAnsi="Times New Roman" w:cs="Times New Roman"/>
          <w:b w:val="0"/>
        </w:rPr>
        <w:t>Ασκληπιού αρ. 39, Ναύπλιο</w:t>
      </w:r>
      <w:r w:rsidR="00B92ABD" w:rsidRPr="00D43302">
        <w:rPr>
          <w:rFonts w:ascii="Times New Roman" w:hAnsi="Times New Roman" w:cs="Times New Roman"/>
          <w:b w:val="0"/>
        </w:rPr>
        <w:t xml:space="preserve">, Δ.Ε. </w:t>
      </w:r>
      <w:r w:rsidR="005F6C88">
        <w:rPr>
          <w:rFonts w:ascii="Times New Roman" w:hAnsi="Times New Roman" w:cs="Times New Roman"/>
          <w:b w:val="0"/>
        </w:rPr>
        <w:t>Ναυπλίου</w:t>
      </w:r>
      <w:r w:rsidR="00B92ABD" w:rsidRPr="00D43302">
        <w:rPr>
          <w:rFonts w:ascii="Times New Roman" w:hAnsi="Times New Roman" w:cs="Times New Roman"/>
          <w:b w:val="0"/>
        </w:rPr>
        <w:t xml:space="preserve">, </w:t>
      </w:r>
      <w:proofErr w:type="spellStart"/>
      <w:r w:rsidR="00B92ABD" w:rsidRPr="00D43302">
        <w:rPr>
          <w:rFonts w:ascii="Times New Roman" w:hAnsi="Times New Roman" w:cs="Times New Roman"/>
          <w:b w:val="0"/>
        </w:rPr>
        <w:t>Δ.</w:t>
      </w:r>
      <w:r w:rsidR="005F6C88">
        <w:rPr>
          <w:rFonts w:ascii="Times New Roman" w:hAnsi="Times New Roman" w:cs="Times New Roman"/>
          <w:b w:val="0"/>
        </w:rPr>
        <w:t>Ναυπλιέων</w:t>
      </w:r>
      <w:proofErr w:type="spellEnd"/>
    </w:p>
    <w:p w:rsidR="00632F52" w:rsidRPr="00D43302" w:rsidRDefault="00632F52" w:rsidP="00D43302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796143">
        <w:rPr>
          <w:rFonts w:ascii="Times New Roman" w:hAnsi="Times New Roman" w:cs="Times New Roman"/>
          <w:bCs w:val="0"/>
        </w:rPr>
        <w:t>ΑΦΜ</w:t>
      </w:r>
      <w:r w:rsidRPr="00D43302">
        <w:rPr>
          <w:rFonts w:ascii="Times New Roman" w:hAnsi="Times New Roman" w:cs="Times New Roman"/>
          <w:b w:val="0"/>
          <w:bCs w:val="0"/>
        </w:rPr>
        <w:t xml:space="preserve">: </w:t>
      </w:r>
      <w:r w:rsidR="005F6C88">
        <w:rPr>
          <w:rFonts w:ascii="Times New Roman" w:hAnsi="Times New Roman" w:cs="Times New Roman"/>
          <w:b w:val="0"/>
          <w:bCs w:val="0"/>
        </w:rPr>
        <w:t>801347230</w:t>
      </w:r>
      <w:r w:rsidR="00B92ABD" w:rsidRPr="00D43302">
        <w:rPr>
          <w:rFonts w:ascii="Times New Roman" w:hAnsi="Times New Roman" w:cs="Times New Roman"/>
          <w:b w:val="0"/>
          <w:bCs w:val="0"/>
        </w:rPr>
        <w:t xml:space="preserve">, </w:t>
      </w:r>
      <w:r w:rsidRPr="00796143">
        <w:rPr>
          <w:rFonts w:ascii="Times New Roman" w:hAnsi="Times New Roman" w:cs="Times New Roman"/>
          <w:bCs w:val="0"/>
        </w:rPr>
        <w:t>ΔΟΥ</w:t>
      </w:r>
      <w:r w:rsidRPr="00D43302">
        <w:rPr>
          <w:rFonts w:ascii="Times New Roman" w:hAnsi="Times New Roman" w:cs="Times New Roman"/>
          <w:b w:val="0"/>
          <w:bCs w:val="0"/>
        </w:rPr>
        <w:t>:</w:t>
      </w:r>
      <w:r w:rsidR="00D43302">
        <w:rPr>
          <w:rFonts w:ascii="Times New Roman" w:hAnsi="Times New Roman" w:cs="Times New Roman"/>
          <w:b w:val="0"/>
          <w:bCs w:val="0"/>
        </w:rPr>
        <w:t xml:space="preserve"> </w:t>
      </w:r>
      <w:r w:rsidR="00B92ABD" w:rsidRPr="00D43302">
        <w:rPr>
          <w:rFonts w:ascii="Times New Roman" w:hAnsi="Times New Roman" w:cs="Times New Roman"/>
          <w:b w:val="0"/>
          <w:bCs w:val="0"/>
        </w:rPr>
        <w:t>ΝΑΥΠΛΙΟΥ</w:t>
      </w:r>
    </w:p>
    <w:p w:rsidR="00632F52" w:rsidRPr="00D43302" w:rsidRDefault="00632F52" w:rsidP="00D43302">
      <w:pPr>
        <w:pStyle w:val="2"/>
        <w:spacing w:line="240" w:lineRule="auto"/>
        <w:rPr>
          <w:rFonts w:ascii="Times New Roman" w:hAnsi="Times New Roman" w:cs="Times New Roman"/>
          <w:b w:val="0"/>
        </w:rPr>
      </w:pPr>
      <w:r w:rsidRPr="00796143">
        <w:rPr>
          <w:rFonts w:ascii="Times New Roman" w:hAnsi="Times New Roman" w:cs="Times New Roman"/>
        </w:rPr>
        <w:t>Στοιχεία αποδέκτη ή αντίκλητου</w:t>
      </w:r>
      <w:r w:rsidRPr="00D43302">
        <w:rPr>
          <w:rFonts w:ascii="Times New Roman" w:hAnsi="Times New Roman" w:cs="Times New Roman"/>
          <w:b w:val="0"/>
        </w:rPr>
        <w:t>:</w:t>
      </w:r>
    </w:p>
    <w:p w:rsidR="00632F52" w:rsidRPr="00D43302" w:rsidRDefault="005F6C88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Τζιαβάρας</w:t>
      </w:r>
      <w:proofErr w:type="spellEnd"/>
      <w:r>
        <w:rPr>
          <w:rFonts w:ascii="Times New Roman" w:hAnsi="Times New Roman" w:cs="Times New Roman"/>
          <w:b w:val="0"/>
        </w:rPr>
        <w:t xml:space="preserve"> Ιωάννης</w:t>
      </w:r>
      <w:r w:rsidR="004659AB">
        <w:rPr>
          <w:rFonts w:ascii="Times New Roman" w:hAnsi="Times New Roman" w:cs="Times New Roman"/>
          <w:b w:val="0"/>
        </w:rPr>
        <w:t xml:space="preserve"> του Νικολάου</w:t>
      </w:r>
    </w:p>
    <w:p w:rsidR="00B92ABD" w:rsidRPr="00D43302" w:rsidRDefault="005F6C88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Πυργιώτικα</w:t>
      </w:r>
      <w:proofErr w:type="spellEnd"/>
    </w:p>
    <w:p w:rsidR="00B463A6" w:rsidRPr="00D43302" w:rsidRDefault="00B92ABD" w:rsidP="00796143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>Τ.Κ.: 21</w:t>
      </w:r>
      <w:r w:rsidR="005F6C88">
        <w:rPr>
          <w:rFonts w:ascii="Times New Roman" w:hAnsi="Times New Roman" w:cs="Times New Roman"/>
          <w:b w:val="0"/>
        </w:rPr>
        <w:t>1</w:t>
      </w:r>
      <w:r w:rsidRPr="00D43302">
        <w:rPr>
          <w:rFonts w:ascii="Times New Roman" w:hAnsi="Times New Roman" w:cs="Times New Roman"/>
          <w:b w:val="0"/>
        </w:rPr>
        <w:t xml:space="preserve"> </w:t>
      </w:r>
      <w:r w:rsidR="005F6C88">
        <w:rPr>
          <w:rFonts w:ascii="Times New Roman" w:hAnsi="Times New Roman" w:cs="Times New Roman"/>
          <w:b w:val="0"/>
        </w:rPr>
        <w:t>00</w:t>
      </w:r>
      <w:r w:rsidRPr="00D43302">
        <w:rPr>
          <w:rFonts w:ascii="Times New Roman" w:hAnsi="Times New Roman" w:cs="Times New Roman"/>
          <w:b w:val="0"/>
        </w:rPr>
        <w:t xml:space="preserve"> - </w:t>
      </w:r>
      <w:r w:rsidR="005F6C88">
        <w:rPr>
          <w:rFonts w:ascii="Times New Roman" w:hAnsi="Times New Roman" w:cs="Times New Roman"/>
          <w:b w:val="0"/>
        </w:rPr>
        <w:t>ΝΑΥΠΛΙΟ</w:t>
      </w:r>
      <w:r w:rsidR="00632F52" w:rsidRPr="00D43302">
        <w:rPr>
          <w:rFonts w:ascii="Times New Roman" w:hAnsi="Times New Roman" w:cs="Times New Roman"/>
          <w:b w:val="0"/>
        </w:rPr>
        <w:t xml:space="preserve"> </w:t>
      </w:r>
    </w:p>
    <w:p w:rsidR="00E156EF" w:rsidRPr="00D43302" w:rsidRDefault="00460224" w:rsidP="00D43302">
      <w:pPr>
        <w:pStyle w:val="2"/>
        <w:spacing w:line="240" w:lineRule="auto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 xml:space="preserve">Κατά της αιτήσεως αυτής μπορεί να υποβληθεί ένσταση από κάθε ενδιαφερόμενο ενώπιον της </w:t>
      </w:r>
      <w:proofErr w:type="spellStart"/>
      <w:r w:rsidRPr="00D43302">
        <w:rPr>
          <w:rFonts w:ascii="Times New Roman" w:hAnsi="Times New Roman" w:cs="Times New Roman"/>
          <w:b w:val="0"/>
        </w:rPr>
        <w:t>Αδειοδοτούσας</w:t>
      </w:r>
      <w:proofErr w:type="spellEnd"/>
      <w:r w:rsidRPr="00D43302">
        <w:rPr>
          <w:rFonts w:ascii="Times New Roman" w:hAnsi="Times New Roman" w:cs="Times New Roman"/>
          <w:b w:val="0"/>
        </w:rPr>
        <w:t xml:space="preserve"> Αρχής, μέσα σε προθεσμία δέκα (10) ημερών από την ημερομηνία ανάρτησης της παρούσας στην ιστοσελίδα της </w:t>
      </w:r>
      <w:proofErr w:type="spellStart"/>
      <w:r w:rsidRPr="00D43302">
        <w:rPr>
          <w:rFonts w:ascii="Times New Roman" w:hAnsi="Times New Roman" w:cs="Times New Roman"/>
          <w:b w:val="0"/>
        </w:rPr>
        <w:t>Αδειοδοτούσας</w:t>
      </w:r>
      <w:proofErr w:type="spellEnd"/>
      <w:r w:rsidRPr="00D43302">
        <w:rPr>
          <w:rFonts w:ascii="Times New Roman" w:hAnsi="Times New Roman" w:cs="Times New Roman"/>
          <w:b w:val="0"/>
        </w:rPr>
        <w:t xml:space="preserve"> Αρχής.</w:t>
      </w:r>
    </w:p>
    <w:p w:rsidR="000809EB" w:rsidRDefault="000809EB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</w:p>
    <w:p w:rsidR="000809EB" w:rsidRPr="004659AB" w:rsidRDefault="000809EB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p w:rsidR="00F34FCE" w:rsidRPr="004659AB" w:rsidRDefault="00F34FCE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p w:rsidR="00F34FCE" w:rsidRPr="004659AB" w:rsidRDefault="00F34FCE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sectPr w:rsidR="00F34FCE" w:rsidRPr="004659AB" w:rsidSect="00E156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1498"/>
    <w:multiLevelType w:val="hybridMultilevel"/>
    <w:tmpl w:val="90F0E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noPunctuationKerning/>
  <w:characterSpacingControl w:val="doNotCompress"/>
  <w:compat/>
  <w:rsids>
    <w:rsidRoot w:val="00587D7E"/>
    <w:rsid w:val="000503C8"/>
    <w:rsid w:val="00054CE8"/>
    <w:rsid w:val="00057A46"/>
    <w:rsid w:val="000809EB"/>
    <w:rsid w:val="000B0CB2"/>
    <w:rsid w:val="001E6DC6"/>
    <w:rsid w:val="002F370D"/>
    <w:rsid w:val="003600ED"/>
    <w:rsid w:val="0044467B"/>
    <w:rsid w:val="00460224"/>
    <w:rsid w:val="004659AB"/>
    <w:rsid w:val="004C12DC"/>
    <w:rsid w:val="00520FFE"/>
    <w:rsid w:val="00587D7E"/>
    <w:rsid w:val="005F6C88"/>
    <w:rsid w:val="00632F52"/>
    <w:rsid w:val="00796143"/>
    <w:rsid w:val="007C6609"/>
    <w:rsid w:val="007D3E67"/>
    <w:rsid w:val="00844304"/>
    <w:rsid w:val="00983AF9"/>
    <w:rsid w:val="00B463A6"/>
    <w:rsid w:val="00B92ABD"/>
    <w:rsid w:val="00BD5997"/>
    <w:rsid w:val="00C63649"/>
    <w:rsid w:val="00D43302"/>
    <w:rsid w:val="00E0559B"/>
    <w:rsid w:val="00E156EF"/>
    <w:rsid w:val="00E44FB3"/>
    <w:rsid w:val="00E82848"/>
    <w:rsid w:val="00E950F2"/>
    <w:rsid w:val="00F3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56EF"/>
    <w:pPr>
      <w:jc w:val="center"/>
    </w:pPr>
    <w:rPr>
      <w:rFonts w:ascii="Tahoma" w:hAnsi="Tahoma" w:cs="Tahoma"/>
      <w:b/>
      <w:bCs/>
    </w:rPr>
  </w:style>
  <w:style w:type="paragraph" w:styleId="2">
    <w:name w:val="Body Text 2"/>
    <w:basedOn w:val="a"/>
    <w:semiHidden/>
    <w:rsid w:val="00E156EF"/>
    <w:pPr>
      <w:spacing w:line="360" w:lineRule="auto"/>
      <w:jc w:val="both"/>
    </w:pPr>
    <w:rPr>
      <w:rFonts w:ascii="Tahoma" w:hAnsi="Tahoma" w:cs="Tahoma"/>
      <w:b/>
      <w:bCs/>
    </w:rPr>
  </w:style>
  <w:style w:type="paragraph" w:customStyle="1" w:styleId="1">
    <w:name w:val="Αριθ1"/>
    <w:basedOn w:val="a"/>
    <w:rsid w:val="00E156EF"/>
    <w:pPr>
      <w:spacing w:after="120"/>
      <w:jc w:val="both"/>
    </w:pPr>
    <w:rPr>
      <w:sz w:val="22"/>
      <w:szCs w:val="20"/>
    </w:rPr>
  </w:style>
  <w:style w:type="paragraph" w:styleId="a4">
    <w:name w:val="Body Text Indent"/>
    <w:basedOn w:val="a"/>
    <w:semiHidden/>
    <w:rsid w:val="00E156EF"/>
    <w:pPr>
      <w:spacing w:line="360" w:lineRule="auto"/>
      <w:ind w:firstLine="720"/>
      <w:jc w:val="both"/>
    </w:pPr>
    <w:rPr>
      <w:rFonts w:ascii="Tahoma" w:hAnsi="Tahoma" w:cs="Tahoma"/>
      <w:b/>
      <w:bCs/>
    </w:rPr>
  </w:style>
  <w:style w:type="character" w:styleId="-">
    <w:name w:val="Hyperlink"/>
    <w:basedOn w:val="a0"/>
    <w:uiPriority w:val="99"/>
    <w:unhideWhenUsed/>
    <w:rsid w:val="004C12DC"/>
    <w:rPr>
      <w:color w:val="0000FF" w:themeColor="hyperlink"/>
      <w:u w:val="single"/>
    </w:rPr>
  </w:style>
  <w:style w:type="paragraph" w:customStyle="1" w:styleId="Default">
    <w:name w:val="Default"/>
    <w:rsid w:val="00057A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09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0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ΔΗΜΟΣΙΟΠΟΙΗΣΗ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ΔΗΜΟΣΙΟΠΟΙΗΣΗ</dc:title>
  <dc:creator>user</dc:creator>
  <cp:lastModifiedBy>nbobolis</cp:lastModifiedBy>
  <cp:revision>15</cp:revision>
  <cp:lastPrinted>2020-09-01T11:42:00Z</cp:lastPrinted>
  <dcterms:created xsi:type="dcterms:W3CDTF">2017-07-24T10:39:00Z</dcterms:created>
  <dcterms:modified xsi:type="dcterms:W3CDTF">2020-09-01T11:44:00Z</dcterms:modified>
</cp:coreProperties>
</file>