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361"/>
        <w:gridCol w:w="4567"/>
      </w:tblGrid>
      <w:tr w:rsidR="008A12E0" w:rsidRPr="002E359E">
        <w:trPr>
          <w:trHeight w:val="3602"/>
        </w:trPr>
        <w:tc>
          <w:tcPr>
            <w:tcW w:w="4361" w:type="dxa"/>
          </w:tcPr>
          <w:p w:rsidR="008A12E0" w:rsidRPr="002E359E" w:rsidRDefault="009C5CD0" w:rsidP="008A12E0">
            <w:pPr>
              <w:pStyle w:val="5"/>
              <w:spacing w:line="240" w:lineRule="atLeast"/>
              <w:rPr>
                <w:b w:val="0"/>
                <w:sz w:val="24"/>
                <w:szCs w:val="24"/>
              </w:rPr>
            </w:pPr>
            <w:r>
              <w:rPr>
                <w:b w:val="0"/>
                <w:noProof/>
                <w:sz w:val="24"/>
                <w:szCs w:val="24"/>
              </w:rPr>
              <w:drawing>
                <wp:anchor distT="0" distB="0" distL="114300" distR="114300" simplePos="0" relativeHeight="251658240" behindDoc="0" locked="0" layoutInCell="1" allowOverlap="1">
                  <wp:simplePos x="0" y="0"/>
                  <wp:positionH relativeFrom="column">
                    <wp:posOffset>104775</wp:posOffset>
                  </wp:positionH>
                  <wp:positionV relativeFrom="paragraph">
                    <wp:posOffset>-266065</wp:posOffset>
                  </wp:positionV>
                  <wp:extent cx="1409700" cy="571500"/>
                  <wp:effectExtent l="19050" t="0" r="0"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5"/>
                          <a:srcRect/>
                          <a:stretch>
                            <a:fillRect/>
                          </a:stretch>
                        </pic:blipFill>
                        <pic:spPr bwMode="auto">
                          <a:xfrm>
                            <a:off x="0" y="0"/>
                            <a:ext cx="1409700" cy="571500"/>
                          </a:xfrm>
                          <a:prstGeom prst="rect">
                            <a:avLst/>
                          </a:prstGeom>
                          <a:noFill/>
                          <a:ln w="9525">
                            <a:noFill/>
                            <a:miter lim="800000"/>
                            <a:headEnd/>
                            <a:tailEnd/>
                          </a:ln>
                        </pic:spPr>
                      </pic:pic>
                    </a:graphicData>
                  </a:graphic>
                </wp:anchor>
              </w:drawing>
            </w:r>
            <w:r w:rsidR="008A12E0" w:rsidRPr="002E359E">
              <w:rPr>
                <w:b w:val="0"/>
                <w:sz w:val="24"/>
                <w:szCs w:val="24"/>
              </w:rPr>
              <w:t xml:space="preserve">           </w:t>
            </w:r>
            <w:r w:rsidR="00E719C3" w:rsidRPr="000E23D6">
              <w:rPr>
                <w:b w:val="0"/>
                <w:sz w:val="24"/>
                <w:szCs w:val="24"/>
              </w:rPr>
              <w:t xml:space="preserve">    </w:t>
            </w:r>
            <w:r w:rsidR="008A12E0" w:rsidRPr="002E359E">
              <w:rPr>
                <w:b w:val="0"/>
                <w:sz w:val="24"/>
                <w:szCs w:val="24"/>
              </w:rPr>
              <w:t xml:space="preserve">  </w:t>
            </w:r>
            <w:r w:rsidR="008A12E0" w:rsidRPr="002E359E">
              <w:rPr>
                <w:b w:val="0"/>
                <w:sz w:val="24"/>
                <w:szCs w:val="24"/>
              </w:rPr>
              <w:tab/>
              <w:t xml:space="preserve">                                  </w:t>
            </w:r>
            <w:r w:rsidR="008A12E0" w:rsidRPr="002E359E">
              <w:rPr>
                <w:b w:val="0"/>
                <w:i w:val="0"/>
                <w:sz w:val="24"/>
                <w:szCs w:val="24"/>
              </w:rPr>
              <w:t>ΕΛΛΗΝΙΚΗ ΔΗΜΟΚΡΑΤΙΑ                                  ΠΕΡΙΦΕΡΕΙΑ ΠΕΛΟΠΟΝΝΗΣΟΥ</w:t>
            </w:r>
            <w:r w:rsidR="008A12E0"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0E23D6">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ΠΛΗΡ</w:t>
            </w:r>
            <w:proofErr w:type="spellEnd"/>
            <w:r>
              <w:rPr>
                <w:sz w:val="22"/>
                <w:szCs w:val="22"/>
              </w:rPr>
              <w:t xml:space="preserve">: </w:t>
            </w:r>
            <w:proofErr w:type="spellStart"/>
            <w:r>
              <w:rPr>
                <w:sz w:val="22"/>
                <w:szCs w:val="22"/>
              </w:rPr>
              <w:t>Ανδ</w:t>
            </w:r>
            <w:proofErr w:type="spellEnd"/>
            <w:r>
              <w:rPr>
                <w:sz w:val="22"/>
                <w:szCs w:val="22"/>
              </w:rPr>
              <w:t xml:space="preserve">. Κρασσακόπουλος, </w:t>
            </w:r>
          </w:p>
          <w:p w:rsidR="00D723E7" w:rsidRDefault="00D723E7" w:rsidP="00D723E7">
            <w:pPr>
              <w:tabs>
                <w:tab w:val="left" w:pos="5850"/>
              </w:tabs>
              <w:ind w:right="-1054"/>
              <w:rPr>
                <w:sz w:val="22"/>
                <w:szCs w:val="22"/>
              </w:rPr>
            </w:pPr>
            <w:proofErr w:type="spellStart"/>
            <w:r>
              <w:rPr>
                <w:sz w:val="22"/>
                <w:szCs w:val="22"/>
              </w:rPr>
              <w:t>Δήμ</w:t>
            </w:r>
            <w:proofErr w:type="spellEnd"/>
            <w:r>
              <w:rPr>
                <w:sz w:val="22"/>
                <w:szCs w:val="22"/>
              </w:rPr>
              <w:t xml:space="preserve">. Δημητρούλια-Ειρ.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D723E7">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Pr>
                <w:sz w:val="22"/>
                <w:szCs w:val="22"/>
                <w:lang w:val="en-US"/>
              </w:rPr>
              <w:t>akrassakopoulos</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567" w:type="dxa"/>
          </w:tcPr>
          <w:p w:rsidR="008A12E0" w:rsidRPr="006E2683" w:rsidRDefault="008A12E0" w:rsidP="008A12E0">
            <w:pPr>
              <w:rPr>
                <w:sz w:val="24"/>
                <w:szCs w:val="24"/>
                <w:lang w:val="de-DE"/>
              </w:rPr>
            </w:pPr>
            <w:r w:rsidRPr="006E2683">
              <w:rPr>
                <w:sz w:val="24"/>
                <w:szCs w:val="24"/>
                <w:lang w:val="de-DE"/>
              </w:rPr>
              <w:t xml:space="preserve">                                     </w:t>
            </w:r>
          </w:p>
          <w:p w:rsidR="008A12E0" w:rsidRPr="00D72E6C"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Pr="002E359E">
              <w:rPr>
                <w:b/>
                <w:sz w:val="24"/>
                <w:szCs w:val="24"/>
                <w:lang w:val="en-US"/>
              </w:rPr>
              <w:t xml:space="preserve"> </w:t>
            </w:r>
            <w:r w:rsidR="007F3F71">
              <w:rPr>
                <w:b/>
                <w:sz w:val="24"/>
                <w:szCs w:val="24"/>
              </w:rPr>
              <w:t>0</w:t>
            </w:r>
            <w:r w:rsidR="007F3F71">
              <w:rPr>
                <w:b/>
                <w:sz w:val="24"/>
                <w:szCs w:val="24"/>
                <w:lang w:val="en-US"/>
              </w:rPr>
              <w:t>9</w:t>
            </w:r>
            <w:r w:rsidR="007D3D1E">
              <w:rPr>
                <w:b/>
                <w:sz w:val="24"/>
                <w:szCs w:val="24"/>
                <w:lang w:val="en-US"/>
              </w:rPr>
              <w:t>-</w:t>
            </w:r>
            <w:r w:rsidR="00D723E7">
              <w:rPr>
                <w:b/>
                <w:sz w:val="24"/>
                <w:szCs w:val="24"/>
              </w:rPr>
              <w:t>0</w:t>
            </w:r>
            <w:r w:rsidR="00C756DE">
              <w:rPr>
                <w:b/>
                <w:sz w:val="24"/>
                <w:szCs w:val="24"/>
              </w:rPr>
              <w:t>9</w:t>
            </w:r>
            <w:r w:rsidR="00D72E6C">
              <w:rPr>
                <w:b/>
                <w:sz w:val="24"/>
                <w:szCs w:val="24"/>
                <w:lang w:val="en-US"/>
              </w:rPr>
              <w:t>-20</w:t>
            </w:r>
            <w:r w:rsidR="00D72E6C">
              <w:rPr>
                <w:b/>
                <w:sz w:val="24"/>
                <w:szCs w:val="24"/>
              </w:rPr>
              <w:t>20</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2E359E" w:rsidRDefault="00A971BA" w:rsidP="00B16C31">
      <w:pPr>
        <w:tabs>
          <w:tab w:val="left" w:pos="5670"/>
        </w:tabs>
        <w:jc w:val="center"/>
        <w:rPr>
          <w:b/>
          <w:bCs/>
          <w:u w:val="single"/>
          <w:lang w:val="en-US"/>
        </w:rPr>
      </w:pPr>
      <w:r>
        <w:rPr>
          <w:b/>
          <w:bCs/>
          <w:u w:val="single"/>
          <w:lang w:val="en-US"/>
        </w:rPr>
        <w:t xml:space="preserve"> </w:t>
      </w:r>
      <w:r w:rsidR="00B16C31" w:rsidRPr="002E359E">
        <w:rPr>
          <w:b/>
          <w:bCs/>
          <w:u w:val="single"/>
        </w:rPr>
        <w:t>ΔΕΛΤΙΟ ΤΥΠΟΥ</w:t>
      </w:r>
    </w:p>
    <w:p w:rsidR="00B16C31" w:rsidRPr="002E359E" w:rsidRDefault="00B16C31" w:rsidP="00B16C31">
      <w:pPr>
        <w:tabs>
          <w:tab w:val="left" w:pos="5670"/>
        </w:tabs>
        <w:jc w:val="center"/>
        <w:rPr>
          <w:b/>
          <w:bCs/>
          <w:u w:val="single"/>
          <w:lang w:val="en-US"/>
        </w:rPr>
      </w:pPr>
    </w:p>
    <w:p w:rsidR="000B4925" w:rsidRDefault="00B16C31" w:rsidP="002B46C3">
      <w:pPr>
        <w:ind w:firstLine="720"/>
        <w:rPr>
          <w:sz w:val="24"/>
          <w:szCs w:val="24"/>
        </w:rPr>
      </w:pPr>
      <w:r w:rsidRPr="002E359E">
        <w:rPr>
          <w:sz w:val="24"/>
          <w:szCs w:val="24"/>
        </w:rPr>
        <w:t>Η ΔΑΟΚ ΠΕ Μεσσηνίας ανακοινώνει  ότι:</w:t>
      </w:r>
    </w:p>
    <w:p w:rsidR="00DB73BC" w:rsidRDefault="00DB73BC" w:rsidP="00F94357">
      <w:pPr>
        <w:spacing w:line="360" w:lineRule="auto"/>
        <w:rPr>
          <w:sz w:val="24"/>
          <w:szCs w:val="24"/>
        </w:rPr>
      </w:pPr>
    </w:p>
    <w:p w:rsidR="00AC1D1C" w:rsidRDefault="00B07C55" w:rsidP="00AC1D1C">
      <w:pPr>
        <w:spacing w:line="360" w:lineRule="auto"/>
        <w:rPr>
          <w:sz w:val="24"/>
          <w:szCs w:val="24"/>
        </w:rPr>
      </w:pPr>
      <w:r>
        <w:rPr>
          <w:sz w:val="24"/>
          <w:szCs w:val="24"/>
          <w:lang w:val="en-US"/>
        </w:rPr>
        <w:t>T</w:t>
      </w:r>
      <w:r w:rsidR="00AC1D1C">
        <w:rPr>
          <w:sz w:val="24"/>
          <w:szCs w:val="24"/>
        </w:rPr>
        <w:t xml:space="preserve">ην </w:t>
      </w:r>
      <w:proofErr w:type="gramStart"/>
      <w:r w:rsidR="007F3F71">
        <w:rPr>
          <w:sz w:val="24"/>
          <w:szCs w:val="24"/>
        </w:rPr>
        <w:t xml:space="preserve">Πέμπτη </w:t>
      </w:r>
      <w:r w:rsidR="00AC1D1C">
        <w:rPr>
          <w:sz w:val="24"/>
          <w:szCs w:val="24"/>
        </w:rPr>
        <w:t xml:space="preserve"> </w:t>
      </w:r>
      <w:r w:rsidR="007F3F71">
        <w:rPr>
          <w:b/>
          <w:sz w:val="24"/>
          <w:szCs w:val="24"/>
        </w:rPr>
        <w:t>10</w:t>
      </w:r>
      <w:proofErr w:type="gramEnd"/>
      <w:r>
        <w:rPr>
          <w:b/>
          <w:sz w:val="24"/>
          <w:szCs w:val="24"/>
        </w:rPr>
        <w:t>/</w:t>
      </w:r>
      <w:r w:rsidRPr="00B07C55">
        <w:rPr>
          <w:b/>
          <w:sz w:val="24"/>
          <w:szCs w:val="24"/>
        </w:rPr>
        <w:t>9</w:t>
      </w:r>
      <w:r w:rsidR="00AC1D1C" w:rsidRPr="00AC1D1C">
        <w:rPr>
          <w:b/>
          <w:sz w:val="24"/>
          <w:szCs w:val="24"/>
        </w:rPr>
        <w:t>/2020</w:t>
      </w:r>
      <w:r w:rsidR="00AC1D1C" w:rsidRPr="00AC1D1C">
        <w:rPr>
          <w:sz w:val="24"/>
          <w:szCs w:val="24"/>
        </w:rPr>
        <w:t xml:space="preserve"> </w:t>
      </w:r>
      <w:r w:rsidR="00AC1D1C" w:rsidRPr="002E359E">
        <w:rPr>
          <w:sz w:val="24"/>
          <w:szCs w:val="24"/>
        </w:rPr>
        <w:t>θα πραγματοπ</w:t>
      </w:r>
      <w:r w:rsidR="00AC1D1C">
        <w:rPr>
          <w:sz w:val="24"/>
          <w:szCs w:val="24"/>
        </w:rPr>
        <w:t xml:space="preserve">οιηθεί ψεκασμός Δακοκτονίας στις παρακάτω </w:t>
      </w:r>
      <w:r w:rsidR="00AC1D1C" w:rsidRPr="00CB672F">
        <w:rPr>
          <w:sz w:val="24"/>
          <w:szCs w:val="24"/>
        </w:rPr>
        <w:t>τοπικές κοινότητες:</w:t>
      </w:r>
    </w:p>
    <w:p w:rsidR="00AC1D1C" w:rsidRPr="00AC1D1C" w:rsidRDefault="00C756DE" w:rsidP="00AC1D1C">
      <w:pPr>
        <w:spacing w:line="360" w:lineRule="auto"/>
        <w:jc w:val="center"/>
        <w:rPr>
          <w:b/>
          <w:sz w:val="24"/>
          <w:szCs w:val="24"/>
        </w:rPr>
      </w:pPr>
      <w:r>
        <w:rPr>
          <w:b/>
          <w:sz w:val="24"/>
          <w:szCs w:val="24"/>
        </w:rPr>
        <w:t xml:space="preserve">Μεθώνης, </w:t>
      </w:r>
      <w:r w:rsidR="00D43218">
        <w:rPr>
          <w:b/>
          <w:sz w:val="24"/>
          <w:szCs w:val="24"/>
        </w:rPr>
        <w:t xml:space="preserve">Βλαχόπουλου, </w:t>
      </w:r>
      <w:proofErr w:type="spellStart"/>
      <w:r w:rsidR="00D43218">
        <w:rPr>
          <w:b/>
          <w:sz w:val="24"/>
          <w:szCs w:val="24"/>
        </w:rPr>
        <w:t>Παππουλίων</w:t>
      </w:r>
      <w:proofErr w:type="spellEnd"/>
      <w:r w:rsidR="007F3F71">
        <w:rPr>
          <w:b/>
          <w:sz w:val="24"/>
          <w:szCs w:val="24"/>
        </w:rPr>
        <w:t>, Μικρής Μαντίνειας</w:t>
      </w:r>
      <w:r w:rsidR="00D43218">
        <w:rPr>
          <w:b/>
          <w:sz w:val="24"/>
          <w:szCs w:val="24"/>
        </w:rPr>
        <w:t xml:space="preserve"> και </w:t>
      </w:r>
      <w:proofErr w:type="spellStart"/>
      <w:r w:rsidR="00D43218">
        <w:rPr>
          <w:b/>
          <w:sz w:val="24"/>
          <w:szCs w:val="24"/>
        </w:rPr>
        <w:t>Αβίας</w:t>
      </w:r>
      <w:proofErr w:type="spellEnd"/>
    </w:p>
    <w:p w:rsidR="00426BF7" w:rsidRDefault="00426BF7" w:rsidP="00757E6C">
      <w:pPr>
        <w:spacing w:line="360" w:lineRule="auto"/>
        <w:rPr>
          <w:sz w:val="24"/>
          <w:szCs w:val="24"/>
        </w:rPr>
      </w:pPr>
    </w:p>
    <w:p w:rsidR="008A12E0" w:rsidRPr="009C5CD0" w:rsidRDefault="00757E6C" w:rsidP="00757E6C">
      <w:pPr>
        <w:spacing w:line="360" w:lineRule="auto"/>
        <w:rPr>
          <w:sz w:val="24"/>
          <w:szCs w:val="24"/>
        </w:rPr>
      </w:pPr>
      <w:r w:rsidRPr="00697497">
        <w:rPr>
          <w:sz w:val="24"/>
          <w:szCs w:val="24"/>
        </w:rPr>
        <w:t xml:space="preserve">  </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Pr="00C94868" w:rsidRDefault="005E2E07" w:rsidP="00757E6C">
      <w:pPr>
        <w:spacing w:line="360" w:lineRule="auto"/>
        <w:rPr>
          <w:sz w:val="24"/>
          <w:szCs w:val="24"/>
        </w:rPr>
      </w:pPr>
      <w:r>
        <w:rPr>
          <w:sz w:val="24"/>
          <w:szCs w:val="24"/>
        </w:rPr>
        <w:t xml:space="preserve">  </w:t>
      </w:r>
      <w:r w:rsidR="00EF352D">
        <w:rPr>
          <w:sz w:val="24"/>
          <w:szCs w:val="24"/>
        </w:rPr>
        <w:t>Υπενθ</w:t>
      </w:r>
      <w:r w:rsidR="00692729">
        <w:rPr>
          <w:sz w:val="24"/>
          <w:szCs w:val="24"/>
        </w:rPr>
        <w:t xml:space="preserve">υμίζουμε στους βιοκαλλιεργητές </w:t>
      </w:r>
      <w:r w:rsidR="00EF352D">
        <w:rPr>
          <w:sz w:val="24"/>
          <w:szCs w:val="24"/>
        </w:rPr>
        <w:t>να επισημάνουν τα κτήματά τους περιμετρικά ώστε να είναι διακριτά κατά τον ψεκασμό.</w:t>
      </w:r>
    </w:p>
    <w:p w:rsidR="00C94868" w:rsidRDefault="00C94868" w:rsidP="008A12E0">
      <w:pPr>
        <w:rPr>
          <w:sz w:val="28"/>
          <w:szCs w:val="28"/>
        </w:rPr>
      </w:pPr>
    </w:p>
    <w:p w:rsidR="008A12E0" w:rsidRPr="002E359E" w:rsidRDefault="008A12E0" w:rsidP="00C041E4">
      <w:pPr>
        <w:jc w:val="right"/>
        <w:rPr>
          <w:lang w:val="en-US"/>
        </w:rPr>
      </w:pPr>
      <w:r w:rsidRPr="002E359E">
        <w:rPr>
          <w:sz w:val="28"/>
          <w:szCs w:val="28"/>
        </w:rPr>
        <w:t xml:space="preserve">Από το γραφείο </w:t>
      </w:r>
      <w:r w:rsidR="000B4925">
        <w:rPr>
          <w:sz w:val="28"/>
          <w:szCs w:val="28"/>
        </w:rPr>
        <w:t>δακοκτονίας</w:t>
      </w:r>
    </w:p>
    <w:sectPr w:rsidR="008A12E0" w:rsidRPr="002E359E" w:rsidSect="009C5CD0">
      <w:pgSz w:w="11906" w:h="16838"/>
      <w:pgMar w:top="1276" w:right="991" w:bottom="18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016D"/>
    <w:rsid w:val="00002731"/>
    <w:rsid w:val="0000638D"/>
    <w:rsid w:val="000101C0"/>
    <w:rsid w:val="00013606"/>
    <w:rsid w:val="00036814"/>
    <w:rsid w:val="0005146A"/>
    <w:rsid w:val="0005282D"/>
    <w:rsid w:val="00054F95"/>
    <w:rsid w:val="00066BCC"/>
    <w:rsid w:val="00070AF4"/>
    <w:rsid w:val="00070D5C"/>
    <w:rsid w:val="00070DA7"/>
    <w:rsid w:val="0007288F"/>
    <w:rsid w:val="00075243"/>
    <w:rsid w:val="00080F83"/>
    <w:rsid w:val="0008224C"/>
    <w:rsid w:val="00094135"/>
    <w:rsid w:val="000B048B"/>
    <w:rsid w:val="000B4925"/>
    <w:rsid w:val="000C2269"/>
    <w:rsid w:val="000D0E06"/>
    <w:rsid w:val="000D32AD"/>
    <w:rsid w:val="000E23D6"/>
    <w:rsid w:val="000E7B09"/>
    <w:rsid w:val="000F23B9"/>
    <w:rsid w:val="000F2BEA"/>
    <w:rsid w:val="001019CA"/>
    <w:rsid w:val="00104365"/>
    <w:rsid w:val="00153F24"/>
    <w:rsid w:val="00154F59"/>
    <w:rsid w:val="00170B8E"/>
    <w:rsid w:val="00171F81"/>
    <w:rsid w:val="001743F9"/>
    <w:rsid w:val="00187073"/>
    <w:rsid w:val="001A4C5A"/>
    <w:rsid w:val="001C00DE"/>
    <w:rsid w:val="001C1213"/>
    <w:rsid w:val="001C19FF"/>
    <w:rsid w:val="001C3498"/>
    <w:rsid w:val="001C6F24"/>
    <w:rsid w:val="001E351A"/>
    <w:rsid w:val="001F30D6"/>
    <w:rsid w:val="001F6CAC"/>
    <w:rsid w:val="00212AEB"/>
    <w:rsid w:val="00212DAA"/>
    <w:rsid w:val="00216671"/>
    <w:rsid w:val="00217832"/>
    <w:rsid w:val="00227A78"/>
    <w:rsid w:val="00276754"/>
    <w:rsid w:val="0028092F"/>
    <w:rsid w:val="00291957"/>
    <w:rsid w:val="002A3D7F"/>
    <w:rsid w:val="002B422C"/>
    <w:rsid w:val="002B46C3"/>
    <w:rsid w:val="002B6D02"/>
    <w:rsid w:val="002C3FD0"/>
    <w:rsid w:val="002E359E"/>
    <w:rsid w:val="002F2FB8"/>
    <w:rsid w:val="002F73F1"/>
    <w:rsid w:val="0030233A"/>
    <w:rsid w:val="00316592"/>
    <w:rsid w:val="003165A8"/>
    <w:rsid w:val="00350176"/>
    <w:rsid w:val="00386291"/>
    <w:rsid w:val="003950B8"/>
    <w:rsid w:val="003976D4"/>
    <w:rsid w:val="003B196F"/>
    <w:rsid w:val="003C4487"/>
    <w:rsid w:val="003C7762"/>
    <w:rsid w:val="003F67F9"/>
    <w:rsid w:val="004048B9"/>
    <w:rsid w:val="00405C25"/>
    <w:rsid w:val="0042348C"/>
    <w:rsid w:val="00426851"/>
    <w:rsid w:val="00426BF7"/>
    <w:rsid w:val="004407CE"/>
    <w:rsid w:val="00451EE0"/>
    <w:rsid w:val="00454B10"/>
    <w:rsid w:val="00454F4C"/>
    <w:rsid w:val="004560E9"/>
    <w:rsid w:val="00470590"/>
    <w:rsid w:val="00472A78"/>
    <w:rsid w:val="00491C78"/>
    <w:rsid w:val="00493672"/>
    <w:rsid w:val="004A735F"/>
    <w:rsid w:val="004B1F5A"/>
    <w:rsid w:val="004B2773"/>
    <w:rsid w:val="004C505A"/>
    <w:rsid w:val="004E2601"/>
    <w:rsid w:val="004F5549"/>
    <w:rsid w:val="0051070E"/>
    <w:rsid w:val="005118CC"/>
    <w:rsid w:val="00513225"/>
    <w:rsid w:val="00513B84"/>
    <w:rsid w:val="00516C08"/>
    <w:rsid w:val="0054761B"/>
    <w:rsid w:val="00553639"/>
    <w:rsid w:val="00555CB8"/>
    <w:rsid w:val="005628DB"/>
    <w:rsid w:val="00566C54"/>
    <w:rsid w:val="005834C5"/>
    <w:rsid w:val="005862A6"/>
    <w:rsid w:val="005A1FCF"/>
    <w:rsid w:val="005A3446"/>
    <w:rsid w:val="005C2B40"/>
    <w:rsid w:val="005C3F24"/>
    <w:rsid w:val="005D29FF"/>
    <w:rsid w:val="005E2E07"/>
    <w:rsid w:val="005F134B"/>
    <w:rsid w:val="005F1629"/>
    <w:rsid w:val="00602163"/>
    <w:rsid w:val="00614764"/>
    <w:rsid w:val="0062734E"/>
    <w:rsid w:val="00640D8D"/>
    <w:rsid w:val="00641F33"/>
    <w:rsid w:val="0065246C"/>
    <w:rsid w:val="00671F0C"/>
    <w:rsid w:val="00682599"/>
    <w:rsid w:val="0068565D"/>
    <w:rsid w:val="00691D7E"/>
    <w:rsid w:val="00692729"/>
    <w:rsid w:val="00697497"/>
    <w:rsid w:val="006C155A"/>
    <w:rsid w:val="006C3939"/>
    <w:rsid w:val="006C5965"/>
    <w:rsid w:val="006C59EC"/>
    <w:rsid w:val="006C639F"/>
    <w:rsid w:val="006D78F1"/>
    <w:rsid w:val="006E2683"/>
    <w:rsid w:val="006E4630"/>
    <w:rsid w:val="006E788C"/>
    <w:rsid w:val="00716035"/>
    <w:rsid w:val="007271D7"/>
    <w:rsid w:val="00731EAF"/>
    <w:rsid w:val="00736A1A"/>
    <w:rsid w:val="00757E6C"/>
    <w:rsid w:val="0078462B"/>
    <w:rsid w:val="007934A0"/>
    <w:rsid w:val="0079581B"/>
    <w:rsid w:val="007A38DC"/>
    <w:rsid w:val="007A58B8"/>
    <w:rsid w:val="007B0454"/>
    <w:rsid w:val="007B09EF"/>
    <w:rsid w:val="007B6D92"/>
    <w:rsid w:val="007D28F4"/>
    <w:rsid w:val="007D3D1E"/>
    <w:rsid w:val="007D3F5C"/>
    <w:rsid w:val="007D7E23"/>
    <w:rsid w:val="007E1361"/>
    <w:rsid w:val="007E76FB"/>
    <w:rsid w:val="007E7B03"/>
    <w:rsid w:val="007F3F71"/>
    <w:rsid w:val="007F7F48"/>
    <w:rsid w:val="008049AD"/>
    <w:rsid w:val="00813953"/>
    <w:rsid w:val="008154E5"/>
    <w:rsid w:val="008215FE"/>
    <w:rsid w:val="00826203"/>
    <w:rsid w:val="0085767B"/>
    <w:rsid w:val="008657C3"/>
    <w:rsid w:val="008721E6"/>
    <w:rsid w:val="008852BC"/>
    <w:rsid w:val="00887785"/>
    <w:rsid w:val="008909C0"/>
    <w:rsid w:val="008922BF"/>
    <w:rsid w:val="0089730F"/>
    <w:rsid w:val="008A12E0"/>
    <w:rsid w:val="008B3219"/>
    <w:rsid w:val="00907E92"/>
    <w:rsid w:val="00914608"/>
    <w:rsid w:val="0091619B"/>
    <w:rsid w:val="00923116"/>
    <w:rsid w:val="009379E3"/>
    <w:rsid w:val="00961AA4"/>
    <w:rsid w:val="00976BE5"/>
    <w:rsid w:val="009A10C8"/>
    <w:rsid w:val="009B4A10"/>
    <w:rsid w:val="009C12A4"/>
    <w:rsid w:val="009C5CD0"/>
    <w:rsid w:val="009E1A43"/>
    <w:rsid w:val="009E21A6"/>
    <w:rsid w:val="00A31650"/>
    <w:rsid w:val="00A374BF"/>
    <w:rsid w:val="00A45B99"/>
    <w:rsid w:val="00A539CE"/>
    <w:rsid w:val="00A75891"/>
    <w:rsid w:val="00A75A01"/>
    <w:rsid w:val="00A775E9"/>
    <w:rsid w:val="00A84E41"/>
    <w:rsid w:val="00A94040"/>
    <w:rsid w:val="00A950B5"/>
    <w:rsid w:val="00A971BA"/>
    <w:rsid w:val="00AA06AD"/>
    <w:rsid w:val="00AA71B8"/>
    <w:rsid w:val="00AC1D1C"/>
    <w:rsid w:val="00AC65D5"/>
    <w:rsid w:val="00AD36A9"/>
    <w:rsid w:val="00AD70A9"/>
    <w:rsid w:val="00AD73ED"/>
    <w:rsid w:val="00B07C55"/>
    <w:rsid w:val="00B15AE2"/>
    <w:rsid w:val="00B16C31"/>
    <w:rsid w:val="00B22DA5"/>
    <w:rsid w:val="00B315E1"/>
    <w:rsid w:val="00B359A2"/>
    <w:rsid w:val="00B36FF8"/>
    <w:rsid w:val="00B37FAB"/>
    <w:rsid w:val="00B40B10"/>
    <w:rsid w:val="00B40BE7"/>
    <w:rsid w:val="00B50305"/>
    <w:rsid w:val="00B537E3"/>
    <w:rsid w:val="00B53811"/>
    <w:rsid w:val="00B5417E"/>
    <w:rsid w:val="00B54CB1"/>
    <w:rsid w:val="00B61410"/>
    <w:rsid w:val="00B75DD0"/>
    <w:rsid w:val="00B76C1B"/>
    <w:rsid w:val="00B816C7"/>
    <w:rsid w:val="00B93294"/>
    <w:rsid w:val="00B9501F"/>
    <w:rsid w:val="00BA2292"/>
    <w:rsid w:val="00BB32CD"/>
    <w:rsid w:val="00BC720F"/>
    <w:rsid w:val="00BC7D32"/>
    <w:rsid w:val="00BE4B20"/>
    <w:rsid w:val="00C0284C"/>
    <w:rsid w:val="00C041E4"/>
    <w:rsid w:val="00C43F7C"/>
    <w:rsid w:val="00C60AA0"/>
    <w:rsid w:val="00C65CF5"/>
    <w:rsid w:val="00C67296"/>
    <w:rsid w:val="00C70E90"/>
    <w:rsid w:val="00C7205A"/>
    <w:rsid w:val="00C72914"/>
    <w:rsid w:val="00C756DE"/>
    <w:rsid w:val="00C91179"/>
    <w:rsid w:val="00C93296"/>
    <w:rsid w:val="00C94868"/>
    <w:rsid w:val="00C971CB"/>
    <w:rsid w:val="00CB65A4"/>
    <w:rsid w:val="00CB672F"/>
    <w:rsid w:val="00CB74E3"/>
    <w:rsid w:val="00CC0733"/>
    <w:rsid w:val="00CD082B"/>
    <w:rsid w:val="00CD0D58"/>
    <w:rsid w:val="00CD13D4"/>
    <w:rsid w:val="00CE6F66"/>
    <w:rsid w:val="00CF6746"/>
    <w:rsid w:val="00D059F3"/>
    <w:rsid w:val="00D07A24"/>
    <w:rsid w:val="00D10097"/>
    <w:rsid w:val="00D15AAF"/>
    <w:rsid w:val="00D2238D"/>
    <w:rsid w:val="00D27D3D"/>
    <w:rsid w:val="00D40299"/>
    <w:rsid w:val="00D412A5"/>
    <w:rsid w:val="00D43218"/>
    <w:rsid w:val="00D51B97"/>
    <w:rsid w:val="00D55ACB"/>
    <w:rsid w:val="00D573F6"/>
    <w:rsid w:val="00D62F44"/>
    <w:rsid w:val="00D654F1"/>
    <w:rsid w:val="00D67EEC"/>
    <w:rsid w:val="00D723E7"/>
    <w:rsid w:val="00D72E6C"/>
    <w:rsid w:val="00D75531"/>
    <w:rsid w:val="00D766DD"/>
    <w:rsid w:val="00D95891"/>
    <w:rsid w:val="00DA3795"/>
    <w:rsid w:val="00DB73BC"/>
    <w:rsid w:val="00DC0253"/>
    <w:rsid w:val="00DD3E59"/>
    <w:rsid w:val="00DD6129"/>
    <w:rsid w:val="00DF23B1"/>
    <w:rsid w:val="00E03F77"/>
    <w:rsid w:val="00E04D17"/>
    <w:rsid w:val="00E15688"/>
    <w:rsid w:val="00E246B0"/>
    <w:rsid w:val="00E25895"/>
    <w:rsid w:val="00E26AA6"/>
    <w:rsid w:val="00E3030E"/>
    <w:rsid w:val="00E425A1"/>
    <w:rsid w:val="00E60096"/>
    <w:rsid w:val="00E637E2"/>
    <w:rsid w:val="00E719C3"/>
    <w:rsid w:val="00E74871"/>
    <w:rsid w:val="00E84A1D"/>
    <w:rsid w:val="00E86770"/>
    <w:rsid w:val="00E903EF"/>
    <w:rsid w:val="00EB08B3"/>
    <w:rsid w:val="00EB57A9"/>
    <w:rsid w:val="00ED67A4"/>
    <w:rsid w:val="00EF352D"/>
    <w:rsid w:val="00F2610D"/>
    <w:rsid w:val="00F26199"/>
    <w:rsid w:val="00F26EB6"/>
    <w:rsid w:val="00F335D8"/>
    <w:rsid w:val="00F34F81"/>
    <w:rsid w:val="00F3623E"/>
    <w:rsid w:val="00F62768"/>
    <w:rsid w:val="00F67153"/>
    <w:rsid w:val="00F75F66"/>
    <w:rsid w:val="00F7724B"/>
    <w:rsid w:val="00F873BB"/>
    <w:rsid w:val="00F90065"/>
    <w:rsid w:val="00F93EB8"/>
    <w:rsid w:val="00F94357"/>
    <w:rsid w:val="00FB6AEB"/>
    <w:rsid w:val="00FC21AA"/>
    <w:rsid w:val="00FD24F6"/>
    <w:rsid w:val="00FD3D95"/>
    <w:rsid w:val="00FE4C2A"/>
    <w:rsid w:val="00FF0DFB"/>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1142</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3</cp:revision>
  <cp:lastPrinted>2016-07-26T11:32:00Z</cp:lastPrinted>
  <dcterms:created xsi:type="dcterms:W3CDTF">2020-09-09T11:05:00Z</dcterms:created>
  <dcterms:modified xsi:type="dcterms:W3CDTF">2020-09-09T11:06:00Z</dcterms:modified>
</cp:coreProperties>
</file>