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771CDB" w:rsidP="008A12E0">
            <w:pPr>
              <w:pStyle w:val="5"/>
              <w:spacing w:line="240" w:lineRule="atLeast"/>
              <w:rPr>
                <w:b w:val="0"/>
                <w:sz w:val="24"/>
                <w:szCs w:val="24"/>
              </w:rPr>
            </w:pPr>
            <w:r>
              <w:rPr>
                <w:bCs w:val="0"/>
                <w:i w:val="0"/>
                <w:iCs w:val="0"/>
                <w:noProof/>
                <w:sz w:val="24"/>
                <w:szCs w:val="24"/>
              </w:rPr>
              <w:drawing>
                <wp:anchor distT="0" distB="0" distL="114300" distR="114300" simplePos="0" relativeHeight="251657728"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2"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w:t>
            </w:r>
            <w:proofErr w:type="spellStart"/>
            <w:r>
              <w:rPr>
                <w:sz w:val="22"/>
                <w:szCs w:val="22"/>
              </w:rPr>
              <w:t>ΝΣΗ</w:t>
            </w:r>
            <w:proofErr w:type="spellEnd"/>
            <w:r>
              <w:rPr>
                <w:sz w:val="22"/>
                <w:szCs w:val="22"/>
              </w:rPr>
              <w:t xml:space="preserve">  </w:t>
            </w:r>
            <w:proofErr w:type="spellStart"/>
            <w:r>
              <w:rPr>
                <w:sz w:val="22"/>
                <w:szCs w:val="22"/>
              </w:rPr>
              <w:t>ΑΓΡΟΤ</w:t>
            </w:r>
            <w:proofErr w:type="spellEnd"/>
            <w:r>
              <w:rPr>
                <w:sz w:val="22"/>
                <w:szCs w:val="22"/>
              </w:rPr>
              <w:t>.</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w:t>
            </w:r>
            <w:proofErr w:type="spellStart"/>
            <w:r>
              <w:rPr>
                <w:sz w:val="22"/>
                <w:szCs w:val="22"/>
              </w:rPr>
              <w:t>Π.Ε</w:t>
            </w:r>
            <w:proofErr w:type="spellEnd"/>
            <w:r>
              <w:rPr>
                <w:sz w:val="22"/>
                <w:szCs w:val="22"/>
              </w:rPr>
              <w:t xml:space="preserve">. ΜΕΣΣΗΝΙΑΣ                                                                                           </w:t>
            </w:r>
          </w:p>
          <w:p w:rsidR="00D723E7" w:rsidRDefault="00D723E7" w:rsidP="00D723E7">
            <w:pPr>
              <w:rPr>
                <w:sz w:val="22"/>
                <w:szCs w:val="22"/>
              </w:rPr>
            </w:pPr>
            <w:r>
              <w:rPr>
                <w:sz w:val="22"/>
                <w:szCs w:val="22"/>
              </w:rPr>
              <w:t xml:space="preserve">ΤΜΗΜΑ ΠΟΙΟΤΙΚΟΥ </w:t>
            </w:r>
            <w:proofErr w:type="spellStart"/>
            <w:r>
              <w:rPr>
                <w:sz w:val="22"/>
                <w:szCs w:val="22"/>
              </w:rPr>
              <w:t>Κ΄ΦΥΤ</w:t>
            </w:r>
            <w:proofErr w:type="spellEnd"/>
            <w:r>
              <w:rPr>
                <w:sz w:val="22"/>
                <w:szCs w:val="22"/>
              </w:rPr>
              <w:t xml:space="preserve">/ΚΟΥ ΕΛΕΓΧΟΥ                                     </w:t>
            </w:r>
          </w:p>
          <w:p w:rsidR="00D723E7" w:rsidRDefault="00D723E7" w:rsidP="00D723E7">
            <w:pPr>
              <w:rPr>
                <w:sz w:val="22"/>
                <w:szCs w:val="22"/>
              </w:rPr>
            </w:pPr>
            <w:proofErr w:type="spellStart"/>
            <w:r>
              <w:rPr>
                <w:sz w:val="22"/>
                <w:szCs w:val="22"/>
              </w:rPr>
              <w:t>ΤΑΧ</w:t>
            </w:r>
            <w:proofErr w:type="spellEnd"/>
            <w:r>
              <w:rPr>
                <w:sz w:val="22"/>
                <w:szCs w:val="22"/>
              </w:rPr>
              <w:t>. Δ/</w:t>
            </w:r>
            <w:proofErr w:type="spellStart"/>
            <w:r>
              <w:rPr>
                <w:sz w:val="22"/>
                <w:szCs w:val="22"/>
              </w:rPr>
              <w:t>ΝΣΗ:ΔΙΟΙΚΗΤΗΡΙΟ</w:t>
            </w:r>
            <w:proofErr w:type="spellEnd"/>
            <w:r>
              <w:rPr>
                <w:sz w:val="22"/>
                <w:szCs w:val="22"/>
              </w:rPr>
              <w:t>-ΚΑΛΑΜΑΤΑ</w:t>
            </w:r>
          </w:p>
          <w:p w:rsidR="00D723E7" w:rsidRDefault="00D723E7" w:rsidP="00D723E7">
            <w:pPr>
              <w:tabs>
                <w:tab w:val="left" w:pos="5385"/>
              </w:tabs>
              <w:rPr>
                <w:sz w:val="22"/>
                <w:szCs w:val="22"/>
              </w:rPr>
            </w:pPr>
            <w:proofErr w:type="spellStart"/>
            <w:r>
              <w:rPr>
                <w:sz w:val="22"/>
                <w:szCs w:val="22"/>
              </w:rPr>
              <w:t>ΤΑΧ.ΚΩΔ.241</w:t>
            </w:r>
            <w:r w:rsidRPr="00D723E7">
              <w:rPr>
                <w:sz w:val="22"/>
                <w:szCs w:val="22"/>
              </w:rPr>
              <w:t>31</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w:t>
            </w:r>
            <w:proofErr w:type="spellStart"/>
            <w:r>
              <w:rPr>
                <w:sz w:val="22"/>
                <w:szCs w:val="22"/>
              </w:rPr>
              <w:t>Κρασσακόπουλος</w:t>
            </w:r>
            <w:proofErr w:type="spellEnd"/>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w:t>
            </w:r>
            <w:proofErr w:type="spellStart"/>
            <w:r>
              <w:rPr>
                <w:sz w:val="22"/>
                <w:szCs w:val="22"/>
              </w:rPr>
              <w:t>Δημητρούλια</w:t>
            </w:r>
            <w:proofErr w:type="spellEnd"/>
            <w:r>
              <w:rPr>
                <w:sz w:val="22"/>
                <w:szCs w:val="22"/>
              </w:rPr>
              <w:t xml:space="preserve">-Ειρ.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proofErr w:type="spellStart"/>
            <w:r>
              <w:rPr>
                <w:sz w:val="22"/>
                <w:szCs w:val="22"/>
              </w:rPr>
              <w:t>ΤΗΛ:2721361206</w:t>
            </w:r>
            <w:proofErr w:type="spellEnd"/>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2F7E61">
              <w:rPr>
                <w:b/>
                <w:sz w:val="24"/>
                <w:szCs w:val="24"/>
              </w:rPr>
              <w:t>2</w:t>
            </w:r>
            <w:proofErr w:type="spellStart"/>
            <w:r w:rsidR="002F7E61">
              <w:rPr>
                <w:b/>
                <w:sz w:val="24"/>
                <w:szCs w:val="24"/>
                <w:lang w:val="en-US"/>
              </w:rPr>
              <w:t>2</w:t>
            </w:r>
            <w:proofErr w:type="spellEnd"/>
            <w:r w:rsidR="007D3D1E">
              <w:rPr>
                <w:b/>
                <w:sz w:val="24"/>
                <w:szCs w:val="24"/>
                <w:lang w:val="en-US"/>
              </w:rPr>
              <w:t>-</w:t>
            </w:r>
            <w:r w:rsidR="00D723E7">
              <w:rPr>
                <w:b/>
                <w:sz w:val="24"/>
                <w:szCs w:val="24"/>
              </w:rPr>
              <w:t>0</w:t>
            </w:r>
            <w:r w:rsidR="00C756DE">
              <w:rPr>
                <w:b/>
                <w:sz w:val="24"/>
                <w:szCs w:val="24"/>
              </w:rPr>
              <w:t>9</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proofErr w:type="spellStart"/>
            <w:r w:rsidRPr="00CD13D4">
              <w:rPr>
                <w:sz w:val="28"/>
                <w:szCs w:val="28"/>
              </w:rPr>
              <w:t>MME</w:t>
            </w:r>
            <w:proofErr w:type="spellEnd"/>
          </w:p>
        </w:tc>
      </w:tr>
    </w:tbl>
    <w:p w:rsidR="008A12E0" w:rsidRPr="002E359E" w:rsidRDefault="008A12E0" w:rsidP="008A12E0">
      <w:pPr>
        <w:rPr>
          <w:lang w:val="en-US"/>
        </w:rPr>
      </w:pPr>
    </w:p>
    <w:p w:rsidR="00B16C31" w:rsidRPr="00C24E6E" w:rsidRDefault="00A971BA" w:rsidP="00B16C31">
      <w:pPr>
        <w:tabs>
          <w:tab w:val="left" w:pos="5670"/>
        </w:tabs>
        <w:jc w:val="center"/>
        <w:rPr>
          <w:b/>
          <w:bCs/>
          <w:u w:val="single"/>
        </w:rPr>
      </w:pPr>
      <w:r w:rsidRPr="00C24E6E">
        <w:rPr>
          <w:b/>
          <w:bCs/>
          <w:u w:val="single"/>
        </w:rPr>
        <w:t xml:space="preserve"> </w:t>
      </w:r>
      <w:r w:rsidR="00B16C31" w:rsidRPr="002E359E">
        <w:rPr>
          <w:b/>
          <w:bCs/>
          <w:u w:val="single"/>
        </w:rPr>
        <w:t>ΔΕΛΤΙΟ ΤΥΠΟΥ</w:t>
      </w:r>
    </w:p>
    <w:p w:rsidR="00B16C31" w:rsidRPr="00C24E6E" w:rsidRDefault="00B16C31" w:rsidP="00B16C31">
      <w:pPr>
        <w:tabs>
          <w:tab w:val="left" w:pos="5670"/>
        </w:tabs>
        <w:jc w:val="center"/>
        <w:rPr>
          <w:b/>
          <w:bCs/>
          <w:u w:val="single"/>
        </w:rPr>
      </w:pPr>
    </w:p>
    <w:p w:rsidR="000B4925" w:rsidRDefault="00B16C31" w:rsidP="002B46C3">
      <w:pPr>
        <w:ind w:firstLine="720"/>
        <w:rPr>
          <w:sz w:val="24"/>
          <w:szCs w:val="24"/>
        </w:rPr>
      </w:pPr>
      <w:r w:rsidRPr="002E359E">
        <w:rPr>
          <w:sz w:val="24"/>
          <w:szCs w:val="24"/>
        </w:rPr>
        <w:t xml:space="preserve">Η </w:t>
      </w:r>
      <w:proofErr w:type="spellStart"/>
      <w:r w:rsidRPr="002E359E">
        <w:rPr>
          <w:sz w:val="24"/>
          <w:szCs w:val="24"/>
        </w:rPr>
        <w:t>ΔΑΟΚ</w:t>
      </w:r>
      <w:proofErr w:type="spellEnd"/>
      <w:r w:rsidRPr="002E359E">
        <w:rPr>
          <w:sz w:val="24"/>
          <w:szCs w:val="24"/>
        </w:rPr>
        <w:t xml:space="preserve"> ΠΕ Μεσσηνίας ανακοινώνει  ότι:</w:t>
      </w:r>
    </w:p>
    <w:p w:rsidR="00DB73BC" w:rsidRDefault="00DB73BC" w:rsidP="00F94357">
      <w:pPr>
        <w:spacing w:line="360" w:lineRule="auto"/>
        <w:rPr>
          <w:sz w:val="24"/>
          <w:szCs w:val="24"/>
        </w:rPr>
      </w:pPr>
    </w:p>
    <w:p w:rsidR="00AC1D1C" w:rsidRDefault="00B07C55" w:rsidP="00AC1D1C">
      <w:pPr>
        <w:spacing w:line="360" w:lineRule="auto"/>
        <w:rPr>
          <w:sz w:val="24"/>
          <w:szCs w:val="24"/>
        </w:rPr>
      </w:pPr>
      <w:r>
        <w:rPr>
          <w:sz w:val="24"/>
          <w:szCs w:val="24"/>
          <w:lang w:val="en-US"/>
        </w:rPr>
        <w:t>T</w:t>
      </w:r>
      <w:r w:rsidR="002D7673">
        <w:rPr>
          <w:sz w:val="24"/>
          <w:szCs w:val="24"/>
        </w:rPr>
        <w:t>η</w:t>
      </w:r>
      <w:r w:rsidR="00C24E6E">
        <w:rPr>
          <w:sz w:val="24"/>
          <w:szCs w:val="24"/>
        </w:rPr>
        <w:t xml:space="preserve">ν </w:t>
      </w:r>
      <w:proofErr w:type="gramStart"/>
      <w:r w:rsidR="00C24E6E">
        <w:rPr>
          <w:sz w:val="24"/>
          <w:szCs w:val="24"/>
        </w:rPr>
        <w:t>Τ</w:t>
      </w:r>
      <w:r w:rsidR="002F7E61">
        <w:rPr>
          <w:sz w:val="24"/>
          <w:szCs w:val="24"/>
        </w:rPr>
        <w:t>ετάρτη</w:t>
      </w:r>
      <w:r w:rsidR="007F3F71">
        <w:rPr>
          <w:sz w:val="24"/>
          <w:szCs w:val="24"/>
        </w:rPr>
        <w:t xml:space="preserve"> </w:t>
      </w:r>
      <w:r w:rsidR="00AC1D1C">
        <w:rPr>
          <w:sz w:val="24"/>
          <w:szCs w:val="24"/>
        </w:rPr>
        <w:t xml:space="preserve"> </w:t>
      </w:r>
      <w:r w:rsidR="002F7E61">
        <w:rPr>
          <w:b/>
          <w:sz w:val="24"/>
          <w:szCs w:val="24"/>
        </w:rPr>
        <w:t>23</w:t>
      </w:r>
      <w:proofErr w:type="gramEnd"/>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AC1D1C" w:rsidRPr="002E359E">
        <w:rPr>
          <w:sz w:val="24"/>
          <w:szCs w:val="24"/>
        </w:rPr>
        <w:t>θα πραγματοπ</w:t>
      </w:r>
      <w:r w:rsidR="00AC1D1C">
        <w:rPr>
          <w:sz w:val="24"/>
          <w:szCs w:val="24"/>
        </w:rPr>
        <w:t xml:space="preserve">οιηθεί ψεκασμός Δακοκτονίας στις παρακάτω </w:t>
      </w:r>
      <w:r w:rsidR="00AC1D1C" w:rsidRPr="00CB672F">
        <w:rPr>
          <w:sz w:val="24"/>
          <w:szCs w:val="24"/>
        </w:rPr>
        <w:t>τοπικές κοινότητες:</w:t>
      </w:r>
    </w:p>
    <w:p w:rsidR="00AC1D1C" w:rsidRPr="00AC1D1C" w:rsidRDefault="00C24E6E" w:rsidP="00AC1D1C">
      <w:pPr>
        <w:spacing w:line="360" w:lineRule="auto"/>
        <w:jc w:val="center"/>
        <w:rPr>
          <w:b/>
          <w:sz w:val="24"/>
          <w:szCs w:val="24"/>
        </w:rPr>
      </w:pPr>
      <w:proofErr w:type="spellStart"/>
      <w:r>
        <w:rPr>
          <w:b/>
          <w:sz w:val="24"/>
          <w:szCs w:val="24"/>
        </w:rPr>
        <w:t>Ανάληψης,Πελεκανάδας,Κάμπου</w:t>
      </w:r>
      <w:proofErr w:type="spellEnd"/>
      <w:r>
        <w:rPr>
          <w:b/>
          <w:sz w:val="24"/>
          <w:szCs w:val="24"/>
        </w:rPr>
        <w:t xml:space="preserve"> </w:t>
      </w:r>
      <w:proofErr w:type="spellStart"/>
      <w:r>
        <w:rPr>
          <w:b/>
          <w:sz w:val="24"/>
          <w:szCs w:val="24"/>
        </w:rPr>
        <w:t>Αβίας</w:t>
      </w:r>
      <w:proofErr w:type="spellEnd"/>
      <w:r>
        <w:rPr>
          <w:b/>
          <w:sz w:val="24"/>
          <w:szCs w:val="24"/>
        </w:rPr>
        <w:t xml:space="preserve">, Κ. </w:t>
      </w:r>
      <w:proofErr w:type="spellStart"/>
      <w:r>
        <w:rPr>
          <w:b/>
          <w:sz w:val="24"/>
          <w:szCs w:val="24"/>
        </w:rPr>
        <w:t>Μέλπειας</w:t>
      </w:r>
      <w:proofErr w:type="spellEnd"/>
      <w:r>
        <w:rPr>
          <w:b/>
          <w:sz w:val="24"/>
          <w:szCs w:val="24"/>
        </w:rPr>
        <w:t xml:space="preserve">, </w:t>
      </w:r>
      <w:proofErr w:type="spellStart"/>
      <w:r>
        <w:rPr>
          <w:b/>
          <w:sz w:val="24"/>
          <w:szCs w:val="24"/>
        </w:rPr>
        <w:t>Πεταλιδίου</w:t>
      </w:r>
      <w:proofErr w:type="spellEnd"/>
      <w:r>
        <w:rPr>
          <w:b/>
          <w:sz w:val="24"/>
          <w:szCs w:val="24"/>
        </w:rPr>
        <w:t xml:space="preserve">, </w:t>
      </w:r>
      <w:proofErr w:type="spellStart"/>
      <w:r>
        <w:rPr>
          <w:b/>
          <w:sz w:val="24"/>
          <w:szCs w:val="24"/>
        </w:rPr>
        <w:t>Κουτήφαρι,Χρυσοκελλαριάς</w:t>
      </w:r>
      <w:proofErr w:type="spellEnd"/>
      <w:r>
        <w:rPr>
          <w:b/>
          <w:sz w:val="24"/>
          <w:szCs w:val="24"/>
        </w:rPr>
        <w:t xml:space="preserve">, </w:t>
      </w:r>
      <w:r w:rsidR="002D7673">
        <w:rPr>
          <w:b/>
          <w:sz w:val="24"/>
          <w:szCs w:val="24"/>
        </w:rPr>
        <w:t xml:space="preserve"> </w:t>
      </w:r>
      <w:proofErr w:type="spellStart"/>
      <w:r w:rsidR="002D7673">
        <w:rPr>
          <w:b/>
          <w:sz w:val="24"/>
          <w:szCs w:val="24"/>
        </w:rPr>
        <w:t>Τρικόρφου</w:t>
      </w:r>
      <w:proofErr w:type="spellEnd"/>
      <w:r w:rsidR="002D7673">
        <w:rPr>
          <w:b/>
          <w:sz w:val="24"/>
          <w:szCs w:val="24"/>
        </w:rPr>
        <w:t>,   Κουκουν</w:t>
      </w:r>
      <w:r w:rsidR="002F7E61">
        <w:rPr>
          <w:b/>
          <w:sz w:val="24"/>
          <w:szCs w:val="24"/>
        </w:rPr>
        <w:t xml:space="preserve">άρας, </w:t>
      </w:r>
      <w:proofErr w:type="spellStart"/>
      <w:r w:rsidR="002F7E61">
        <w:rPr>
          <w:b/>
          <w:sz w:val="24"/>
          <w:szCs w:val="24"/>
        </w:rPr>
        <w:t>Χανδρινού</w:t>
      </w:r>
      <w:proofErr w:type="spellEnd"/>
      <w:r w:rsidR="002F7E61">
        <w:rPr>
          <w:b/>
          <w:sz w:val="24"/>
          <w:szCs w:val="24"/>
        </w:rPr>
        <w:t>, Πύλου(</w:t>
      </w:r>
      <w:proofErr w:type="spellStart"/>
      <w:r w:rsidR="002F7E61">
        <w:rPr>
          <w:b/>
          <w:sz w:val="24"/>
          <w:szCs w:val="24"/>
        </w:rPr>
        <w:t>Γιάλοβα</w:t>
      </w:r>
      <w:proofErr w:type="spellEnd"/>
      <w:r w:rsidR="002F7E61">
        <w:rPr>
          <w:b/>
          <w:sz w:val="24"/>
          <w:szCs w:val="24"/>
        </w:rPr>
        <w:t xml:space="preserve">, </w:t>
      </w:r>
      <w:proofErr w:type="spellStart"/>
      <w:r w:rsidR="002F7E61">
        <w:rPr>
          <w:b/>
          <w:sz w:val="24"/>
          <w:szCs w:val="24"/>
        </w:rPr>
        <w:t>Πυλόκαμπο</w:t>
      </w:r>
      <w:proofErr w:type="spellEnd"/>
      <w:r w:rsidR="002F7E61">
        <w:rPr>
          <w:b/>
          <w:sz w:val="24"/>
          <w:szCs w:val="24"/>
        </w:rPr>
        <w:t xml:space="preserve">, Σφαγεία, </w:t>
      </w:r>
      <w:proofErr w:type="spellStart"/>
      <w:r w:rsidR="002F7E61">
        <w:rPr>
          <w:b/>
          <w:sz w:val="24"/>
          <w:szCs w:val="24"/>
        </w:rPr>
        <w:t>Όκταγκόν</w:t>
      </w:r>
      <w:proofErr w:type="spellEnd"/>
      <w:r w:rsidR="002F7E61">
        <w:rPr>
          <w:b/>
          <w:sz w:val="24"/>
          <w:szCs w:val="24"/>
        </w:rPr>
        <w:t>, Αγ. Νικόλαος, Παλιό Νερό),</w:t>
      </w:r>
      <w:r w:rsidR="00085353">
        <w:rPr>
          <w:b/>
          <w:sz w:val="24"/>
          <w:szCs w:val="24"/>
        </w:rPr>
        <w:t xml:space="preserve"> </w:t>
      </w:r>
      <w:r w:rsidR="002D7673">
        <w:rPr>
          <w:b/>
          <w:sz w:val="24"/>
          <w:szCs w:val="24"/>
        </w:rPr>
        <w:t xml:space="preserve"> </w:t>
      </w:r>
      <w:proofErr w:type="spellStart"/>
      <w:r w:rsidR="002D7673">
        <w:rPr>
          <w:b/>
          <w:sz w:val="24"/>
          <w:szCs w:val="24"/>
        </w:rPr>
        <w:t>Λαϊίκων</w:t>
      </w:r>
      <w:proofErr w:type="spellEnd"/>
      <w:r w:rsidR="002D7673">
        <w:rPr>
          <w:b/>
          <w:sz w:val="24"/>
          <w:szCs w:val="24"/>
        </w:rPr>
        <w:t xml:space="preserve">, </w:t>
      </w:r>
      <w:proofErr w:type="spellStart"/>
      <w:r w:rsidR="002D7673">
        <w:rPr>
          <w:b/>
          <w:sz w:val="24"/>
          <w:szCs w:val="24"/>
        </w:rPr>
        <w:t>Σπεχογείας</w:t>
      </w:r>
      <w:proofErr w:type="spellEnd"/>
      <w:r w:rsidR="002F7E61">
        <w:rPr>
          <w:b/>
          <w:sz w:val="24"/>
          <w:szCs w:val="24"/>
        </w:rPr>
        <w:t xml:space="preserve">, Καλλιρόης, Πολίχνης, </w:t>
      </w:r>
      <w:proofErr w:type="spellStart"/>
      <w:r w:rsidR="002F7E61">
        <w:rPr>
          <w:b/>
          <w:sz w:val="24"/>
          <w:szCs w:val="24"/>
        </w:rPr>
        <w:t>Νεοχωρίου</w:t>
      </w:r>
      <w:proofErr w:type="spellEnd"/>
      <w:r w:rsidR="002F7E61">
        <w:rPr>
          <w:b/>
          <w:sz w:val="24"/>
          <w:szCs w:val="24"/>
        </w:rPr>
        <w:t xml:space="preserve"> Αριστομένη, </w:t>
      </w:r>
      <w:proofErr w:type="spellStart"/>
      <w:r w:rsidR="002F7E61">
        <w:rPr>
          <w:b/>
          <w:sz w:val="24"/>
          <w:szCs w:val="24"/>
        </w:rPr>
        <w:t>Αγριλόβουνου</w:t>
      </w:r>
      <w:proofErr w:type="spellEnd"/>
      <w:r w:rsidR="002F7E61">
        <w:rPr>
          <w:b/>
          <w:sz w:val="24"/>
          <w:szCs w:val="24"/>
        </w:rPr>
        <w:t xml:space="preserve">, </w:t>
      </w:r>
      <w:proofErr w:type="spellStart"/>
      <w:r w:rsidR="002F7E61">
        <w:rPr>
          <w:b/>
          <w:sz w:val="24"/>
          <w:szCs w:val="24"/>
        </w:rPr>
        <w:t>Άριος</w:t>
      </w:r>
      <w:proofErr w:type="spellEnd"/>
      <w:r w:rsidR="002F7E61">
        <w:rPr>
          <w:b/>
          <w:sz w:val="24"/>
          <w:szCs w:val="24"/>
        </w:rPr>
        <w:t xml:space="preserve">, Άμμου, </w:t>
      </w:r>
      <w:proofErr w:type="spellStart"/>
      <w:r w:rsidR="002F7E61">
        <w:rPr>
          <w:b/>
          <w:sz w:val="24"/>
          <w:szCs w:val="24"/>
        </w:rPr>
        <w:t>Αχλαδοχωρίου</w:t>
      </w:r>
      <w:proofErr w:type="spellEnd"/>
      <w:r w:rsidR="002F7E61">
        <w:rPr>
          <w:b/>
          <w:sz w:val="24"/>
          <w:szCs w:val="24"/>
        </w:rPr>
        <w:t xml:space="preserve">, </w:t>
      </w:r>
      <w:proofErr w:type="spellStart"/>
      <w:r w:rsidR="002F7E61">
        <w:rPr>
          <w:b/>
          <w:sz w:val="24"/>
          <w:szCs w:val="24"/>
        </w:rPr>
        <w:t>Πήδασου</w:t>
      </w:r>
      <w:proofErr w:type="spellEnd"/>
      <w:r w:rsidR="002F7E61">
        <w:rPr>
          <w:b/>
          <w:sz w:val="24"/>
          <w:szCs w:val="24"/>
        </w:rPr>
        <w:t xml:space="preserve">, </w:t>
      </w:r>
      <w:proofErr w:type="spellStart"/>
      <w:r w:rsidR="002F7E61">
        <w:rPr>
          <w:b/>
          <w:sz w:val="24"/>
          <w:szCs w:val="24"/>
        </w:rPr>
        <w:t>Προσηλίου</w:t>
      </w:r>
      <w:proofErr w:type="spellEnd"/>
      <w:r>
        <w:rPr>
          <w:b/>
          <w:sz w:val="24"/>
          <w:szCs w:val="24"/>
        </w:rPr>
        <w:t xml:space="preserve"> και Καλαμάτας </w:t>
      </w:r>
      <w:r w:rsidR="00654FEF">
        <w:rPr>
          <w:b/>
          <w:sz w:val="24"/>
          <w:szCs w:val="24"/>
        </w:rPr>
        <w:t>στις περιοχές</w:t>
      </w:r>
      <w:r>
        <w:rPr>
          <w:b/>
          <w:sz w:val="24"/>
          <w:szCs w:val="24"/>
        </w:rPr>
        <w:t>:</w:t>
      </w:r>
      <w:r w:rsidR="00654FEF">
        <w:rPr>
          <w:b/>
          <w:sz w:val="24"/>
          <w:szCs w:val="24"/>
        </w:rPr>
        <w:t xml:space="preserve"> </w:t>
      </w:r>
      <w:proofErr w:type="spellStart"/>
      <w:r>
        <w:rPr>
          <w:b/>
          <w:sz w:val="24"/>
          <w:szCs w:val="24"/>
        </w:rPr>
        <w:t>Πλά</w:t>
      </w:r>
      <w:r w:rsidR="002F7E61">
        <w:rPr>
          <w:b/>
          <w:sz w:val="24"/>
          <w:szCs w:val="24"/>
        </w:rPr>
        <w:t>κα,Ξηροκάμπι,Φραγκοπήγαδο</w:t>
      </w:r>
      <w:proofErr w:type="spellEnd"/>
      <w:r w:rsidR="002F7E61">
        <w:rPr>
          <w:b/>
          <w:sz w:val="24"/>
          <w:szCs w:val="24"/>
        </w:rPr>
        <w:t>, Βίλα Παπαδόπουλου, Αγ. Γεωργίου και Ξενία</w:t>
      </w:r>
      <w:r w:rsidR="00FC4E3B">
        <w:rPr>
          <w:b/>
          <w:sz w:val="24"/>
          <w:szCs w:val="24"/>
        </w:rPr>
        <w:t xml:space="preserve"> και την Πέμπτη 24-9-2020 στις περιοχές της Καλαμάτας </w:t>
      </w:r>
      <w:proofErr w:type="spellStart"/>
      <w:r w:rsidR="00FC4E3B">
        <w:rPr>
          <w:b/>
          <w:sz w:val="24"/>
          <w:szCs w:val="24"/>
        </w:rPr>
        <w:t>Ακοβίτικα</w:t>
      </w:r>
      <w:proofErr w:type="spellEnd"/>
      <w:r w:rsidR="00FC4E3B">
        <w:rPr>
          <w:b/>
          <w:sz w:val="24"/>
          <w:szCs w:val="24"/>
        </w:rPr>
        <w:t xml:space="preserve">, όπισθεν Καρέλια, όπισθεν </w:t>
      </w:r>
      <w:proofErr w:type="spellStart"/>
      <w:r w:rsidR="00FC4E3B">
        <w:rPr>
          <w:b/>
          <w:sz w:val="24"/>
          <w:szCs w:val="24"/>
        </w:rPr>
        <w:t>Σερεμέτη</w:t>
      </w:r>
      <w:proofErr w:type="spellEnd"/>
      <w:r w:rsidR="00FC4E3B">
        <w:rPr>
          <w:b/>
          <w:sz w:val="24"/>
          <w:szCs w:val="24"/>
        </w:rPr>
        <w:t xml:space="preserve">, Παραλιακή </w:t>
      </w:r>
      <w:proofErr w:type="spellStart"/>
      <w:r w:rsidR="00FC4E3B">
        <w:rPr>
          <w:b/>
          <w:sz w:val="24"/>
          <w:szCs w:val="24"/>
        </w:rPr>
        <w:t>Μπουρνιά</w:t>
      </w:r>
      <w:proofErr w:type="spellEnd"/>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146A"/>
    <w:rsid w:val="0005282D"/>
    <w:rsid w:val="00054F95"/>
    <w:rsid w:val="00066BCC"/>
    <w:rsid w:val="00070AF4"/>
    <w:rsid w:val="00070D5C"/>
    <w:rsid w:val="00070DA7"/>
    <w:rsid w:val="0007288F"/>
    <w:rsid w:val="00075243"/>
    <w:rsid w:val="00080F83"/>
    <w:rsid w:val="0008224C"/>
    <w:rsid w:val="0008535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D7673"/>
    <w:rsid w:val="002E359E"/>
    <w:rsid w:val="002F2FB8"/>
    <w:rsid w:val="002F73F1"/>
    <w:rsid w:val="002F7E61"/>
    <w:rsid w:val="0030233A"/>
    <w:rsid w:val="00316592"/>
    <w:rsid w:val="003165A8"/>
    <w:rsid w:val="00350176"/>
    <w:rsid w:val="00386291"/>
    <w:rsid w:val="003950B8"/>
    <w:rsid w:val="003976D4"/>
    <w:rsid w:val="003B196F"/>
    <w:rsid w:val="003C4487"/>
    <w:rsid w:val="003C7762"/>
    <w:rsid w:val="003F67F9"/>
    <w:rsid w:val="004048B9"/>
    <w:rsid w:val="00405C25"/>
    <w:rsid w:val="0042348C"/>
    <w:rsid w:val="00426851"/>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E31B3"/>
    <w:rsid w:val="004F5549"/>
    <w:rsid w:val="0051070E"/>
    <w:rsid w:val="005118CC"/>
    <w:rsid w:val="00513225"/>
    <w:rsid w:val="00513B84"/>
    <w:rsid w:val="00516C08"/>
    <w:rsid w:val="0054761B"/>
    <w:rsid w:val="00550A8C"/>
    <w:rsid w:val="00553639"/>
    <w:rsid w:val="00555CB8"/>
    <w:rsid w:val="005628DB"/>
    <w:rsid w:val="00566C54"/>
    <w:rsid w:val="005834C5"/>
    <w:rsid w:val="005862A6"/>
    <w:rsid w:val="005A1FCF"/>
    <w:rsid w:val="005A3446"/>
    <w:rsid w:val="005C2B40"/>
    <w:rsid w:val="005C3F24"/>
    <w:rsid w:val="005D29FF"/>
    <w:rsid w:val="005E2E07"/>
    <w:rsid w:val="005F134B"/>
    <w:rsid w:val="005F1629"/>
    <w:rsid w:val="00602163"/>
    <w:rsid w:val="006038D6"/>
    <w:rsid w:val="00614764"/>
    <w:rsid w:val="0062734E"/>
    <w:rsid w:val="00640D8D"/>
    <w:rsid w:val="00641F33"/>
    <w:rsid w:val="0065246C"/>
    <w:rsid w:val="00654FEF"/>
    <w:rsid w:val="0067079D"/>
    <w:rsid w:val="00671F0C"/>
    <w:rsid w:val="00682599"/>
    <w:rsid w:val="0068565D"/>
    <w:rsid w:val="00691D7E"/>
    <w:rsid w:val="00692729"/>
    <w:rsid w:val="00697497"/>
    <w:rsid w:val="006C155A"/>
    <w:rsid w:val="006C3939"/>
    <w:rsid w:val="006C4878"/>
    <w:rsid w:val="006C5965"/>
    <w:rsid w:val="006C59EC"/>
    <w:rsid w:val="006C639F"/>
    <w:rsid w:val="006D78F1"/>
    <w:rsid w:val="006E2683"/>
    <w:rsid w:val="006E4630"/>
    <w:rsid w:val="006E788C"/>
    <w:rsid w:val="00716035"/>
    <w:rsid w:val="007271D7"/>
    <w:rsid w:val="00731EAF"/>
    <w:rsid w:val="00736A1A"/>
    <w:rsid w:val="00757E6C"/>
    <w:rsid w:val="00771CDB"/>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3F71"/>
    <w:rsid w:val="007F7F48"/>
    <w:rsid w:val="008049AD"/>
    <w:rsid w:val="00813953"/>
    <w:rsid w:val="008154E5"/>
    <w:rsid w:val="008215FE"/>
    <w:rsid w:val="00826203"/>
    <w:rsid w:val="00841C87"/>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24E6E"/>
    <w:rsid w:val="00C43F7C"/>
    <w:rsid w:val="00C60AA0"/>
    <w:rsid w:val="00C65CF5"/>
    <w:rsid w:val="00C67296"/>
    <w:rsid w:val="00C70E90"/>
    <w:rsid w:val="00C7205A"/>
    <w:rsid w:val="00C72914"/>
    <w:rsid w:val="00C756DE"/>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43218"/>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08B3"/>
    <w:rsid w:val="00EB4AD6"/>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951A0"/>
    <w:rsid w:val="00FB6AEB"/>
    <w:rsid w:val="00FC21AA"/>
    <w:rsid w:val="00FC4E3B"/>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286</Words>
  <Characters>1547</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2020-09-22T10:40:00Z</dcterms:created>
  <dcterms:modified xsi:type="dcterms:W3CDTF">2020-09-22T11:00:00Z</dcterms:modified>
</cp:coreProperties>
</file>