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5B86A" w14:textId="77777777" w:rsidR="009A11A7" w:rsidRPr="009A11A7" w:rsidRDefault="009A11A7" w:rsidP="009A11A7">
      <w:pPr>
        <w:widowControl w:val="0"/>
        <w:tabs>
          <w:tab w:val="left" w:pos="2906"/>
        </w:tabs>
        <w:autoSpaceDE w:val="0"/>
        <w:autoSpaceDN w:val="0"/>
        <w:spacing w:before="252" w:after="0" w:line="240" w:lineRule="auto"/>
        <w:ind w:left="38"/>
        <w:jc w:val="center"/>
        <w:outlineLvl w:val="0"/>
        <w:rPr>
          <w:rFonts w:eastAsia="Arial"/>
          <w:b/>
          <w:bCs/>
          <w:kern w:val="0"/>
          <w:sz w:val="28"/>
          <w:szCs w:val="28"/>
          <w14:ligatures w14:val="none"/>
        </w:rPr>
      </w:pPr>
      <w:bookmarkStart w:id="0" w:name="_Hlk138841771"/>
      <w:r w:rsidRPr="009A11A7">
        <w:rPr>
          <w:rFonts w:eastAsia="Arial"/>
          <w:b/>
          <w:bCs/>
          <w:kern w:val="0"/>
          <w:sz w:val="28"/>
          <w:szCs w:val="28"/>
          <w14:ligatures w14:val="none"/>
        </w:rPr>
        <w:t>Π</w:t>
      </w:r>
      <w:r w:rsidRPr="009A11A7">
        <w:rPr>
          <w:rFonts w:eastAsia="Arial"/>
          <w:b/>
          <w:bCs/>
          <w:spacing w:val="23"/>
          <w:kern w:val="0"/>
          <w:sz w:val="28"/>
          <w:szCs w:val="28"/>
          <w14:ligatures w14:val="none"/>
        </w:rPr>
        <w:t xml:space="preserve"> </w:t>
      </w:r>
      <w:r w:rsidRPr="009A11A7">
        <w:rPr>
          <w:rFonts w:eastAsia="Arial"/>
          <w:b/>
          <w:bCs/>
          <w:kern w:val="0"/>
          <w:sz w:val="28"/>
          <w:szCs w:val="28"/>
          <w14:ligatures w14:val="none"/>
        </w:rPr>
        <w:t>Α</w:t>
      </w:r>
      <w:r w:rsidRPr="009A11A7">
        <w:rPr>
          <w:rFonts w:eastAsia="Arial"/>
          <w:b/>
          <w:bCs/>
          <w:spacing w:val="20"/>
          <w:kern w:val="0"/>
          <w:sz w:val="28"/>
          <w:szCs w:val="28"/>
          <w14:ligatures w14:val="none"/>
        </w:rPr>
        <w:t xml:space="preserve"> </w:t>
      </w:r>
      <w:r w:rsidRPr="009A11A7">
        <w:rPr>
          <w:rFonts w:eastAsia="Arial"/>
          <w:b/>
          <w:bCs/>
          <w:kern w:val="0"/>
          <w:sz w:val="28"/>
          <w:szCs w:val="28"/>
          <w14:ligatures w14:val="none"/>
        </w:rPr>
        <w:t>Ρ</w:t>
      </w:r>
      <w:r w:rsidRPr="009A11A7">
        <w:rPr>
          <w:rFonts w:eastAsia="Arial"/>
          <w:b/>
          <w:bCs/>
          <w:spacing w:val="22"/>
          <w:kern w:val="0"/>
          <w:sz w:val="28"/>
          <w:szCs w:val="28"/>
          <w14:ligatures w14:val="none"/>
        </w:rPr>
        <w:t xml:space="preserve"> </w:t>
      </w:r>
      <w:r w:rsidRPr="009A11A7">
        <w:rPr>
          <w:rFonts w:eastAsia="Arial"/>
          <w:b/>
          <w:bCs/>
          <w:kern w:val="0"/>
          <w:sz w:val="28"/>
          <w:szCs w:val="28"/>
          <w14:ligatures w14:val="none"/>
        </w:rPr>
        <w:t>Α</w:t>
      </w:r>
      <w:r w:rsidRPr="009A11A7">
        <w:rPr>
          <w:rFonts w:eastAsia="Arial"/>
          <w:b/>
          <w:bCs/>
          <w:spacing w:val="23"/>
          <w:kern w:val="0"/>
          <w:sz w:val="28"/>
          <w:szCs w:val="28"/>
          <w14:ligatures w14:val="none"/>
        </w:rPr>
        <w:t xml:space="preserve"> </w:t>
      </w:r>
      <w:r w:rsidRPr="009A11A7">
        <w:rPr>
          <w:rFonts w:eastAsia="Arial"/>
          <w:b/>
          <w:bCs/>
          <w:spacing w:val="20"/>
          <w:kern w:val="0"/>
          <w:sz w:val="28"/>
          <w:szCs w:val="28"/>
          <w14:ligatures w14:val="none"/>
        </w:rPr>
        <w:t>Ρ</w:t>
      </w:r>
      <w:r w:rsidRPr="009A11A7">
        <w:rPr>
          <w:rFonts w:eastAsia="Arial"/>
          <w:b/>
          <w:bCs/>
          <w:kern w:val="0"/>
          <w:sz w:val="28"/>
          <w:szCs w:val="28"/>
          <w14:ligatures w14:val="none"/>
        </w:rPr>
        <w:t xml:space="preserve"> Τ</w:t>
      </w:r>
      <w:r w:rsidRPr="009A11A7">
        <w:rPr>
          <w:rFonts w:eastAsia="Arial"/>
          <w:b/>
          <w:bCs/>
          <w:spacing w:val="22"/>
          <w:kern w:val="0"/>
          <w:sz w:val="28"/>
          <w:szCs w:val="28"/>
          <w14:ligatures w14:val="none"/>
        </w:rPr>
        <w:t xml:space="preserve"> </w:t>
      </w:r>
      <w:r w:rsidRPr="009A11A7">
        <w:rPr>
          <w:rFonts w:eastAsia="Arial"/>
          <w:b/>
          <w:bCs/>
          <w:spacing w:val="21"/>
          <w:kern w:val="0"/>
          <w:sz w:val="28"/>
          <w:szCs w:val="28"/>
          <w14:ligatures w14:val="none"/>
        </w:rPr>
        <w:t>Η</w:t>
      </w:r>
      <w:r w:rsidRPr="009A11A7">
        <w:rPr>
          <w:rFonts w:eastAsia="Arial"/>
          <w:b/>
          <w:bCs/>
          <w:kern w:val="0"/>
          <w:sz w:val="28"/>
          <w:szCs w:val="28"/>
          <w14:ligatures w14:val="none"/>
        </w:rPr>
        <w:t xml:space="preserve"> Μ</w:t>
      </w:r>
      <w:r w:rsidRPr="009A11A7">
        <w:rPr>
          <w:rFonts w:eastAsia="Arial"/>
          <w:b/>
          <w:bCs/>
          <w:spacing w:val="23"/>
          <w:kern w:val="0"/>
          <w:sz w:val="28"/>
          <w:szCs w:val="28"/>
          <w14:ligatures w14:val="none"/>
        </w:rPr>
        <w:t xml:space="preserve"> </w:t>
      </w:r>
      <w:r w:rsidRPr="009A11A7">
        <w:rPr>
          <w:rFonts w:eastAsia="Arial"/>
          <w:b/>
          <w:bCs/>
          <w:kern w:val="0"/>
          <w:sz w:val="28"/>
          <w:szCs w:val="28"/>
          <w14:ligatures w14:val="none"/>
        </w:rPr>
        <w:t>Α</w:t>
      </w:r>
      <w:r w:rsidRPr="009A11A7">
        <w:rPr>
          <w:rFonts w:eastAsia="Arial"/>
          <w:b/>
          <w:bCs/>
          <w:kern w:val="0"/>
          <w:sz w:val="28"/>
          <w:szCs w:val="28"/>
          <w14:ligatures w14:val="none"/>
        </w:rPr>
        <w:tab/>
      </w:r>
      <w:r w:rsidRPr="009A11A7">
        <w:rPr>
          <w:rFonts w:eastAsia="Arial"/>
          <w:b/>
          <w:bCs/>
          <w:spacing w:val="21"/>
          <w:kern w:val="0"/>
          <w:sz w:val="28"/>
          <w:szCs w:val="28"/>
          <w14:ligatures w14:val="none"/>
        </w:rPr>
        <w:t xml:space="preserve"> </w:t>
      </w:r>
      <w:r w:rsidRPr="009A11A7">
        <w:rPr>
          <w:rFonts w:eastAsia="Arial"/>
          <w:b/>
          <w:bCs/>
          <w:kern w:val="0"/>
          <w:sz w:val="28"/>
          <w:szCs w:val="28"/>
          <w:lang w:val="en-US"/>
          <w14:ligatures w14:val="none"/>
        </w:rPr>
        <w:t>VI</w:t>
      </w:r>
    </w:p>
    <w:p w14:paraId="5F90A4AE" w14:textId="77777777" w:rsidR="009A11A7" w:rsidRPr="009A11A7" w:rsidRDefault="009A11A7" w:rsidP="009A11A7">
      <w:pPr>
        <w:widowControl w:val="0"/>
        <w:autoSpaceDE w:val="0"/>
        <w:autoSpaceDN w:val="0"/>
        <w:spacing w:before="1" w:after="0" w:line="240" w:lineRule="auto"/>
        <w:rPr>
          <w:rFonts w:eastAsia="Calibri" w:hAnsi="Calibri" w:cs="Calibri"/>
          <w:b/>
          <w:kern w:val="0"/>
          <w:sz w:val="28"/>
          <w14:ligatures w14:val="none"/>
        </w:rPr>
      </w:pPr>
    </w:p>
    <w:p w14:paraId="4B0A8FCF" w14:textId="77777777" w:rsidR="009A11A7" w:rsidRPr="009A11A7" w:rsidRDefault="009A11A7" w:rsidP="009A11A7">
      <w:pPr>
        <w:widowControl w:val="0"/>
        <w:tabs>
          <w:tab w:val="left" w:pos="7715"/>
        </w:tabs>
        <w:autoSpaceDE w:val="0"/>
        <w:autoSpaceDN w:val="0"/>
        <w:spacing w:before="1" w:after="0" w:line="240" w:lineRule="auto"/>
        <w:ind w:left="792"/>
        <w:rPr>
          <w:rFonts w:eastAsia="Microsoft Sans Serif" w:cs="Microsoft Sans Serif"/>
          <w:b/>
          <w:w w:val="110"/>
          <w:kern w:val="0"/>
          <w:sz w:val="28"/>
          <w:szCs w:val="22"/>
          <w14:ligatures w14:val="none"/>
        </w:rPr>
      </w:pPr>
    </w:p>
    <w:p w14:paraId="6F3BE7EA" w14:textId="77777777" w:rsidR="009A11A7" w:rsidRPr="009A11A7" w:rsidRDefault="009A11A7" w:rsidP="009A11A7">
      <w:pPr>
        <w:widowControl w:val="0"/>
        <w:tabs>
          <w:tab w:val="left" w:pos="2906"/>
        </w:tabs>
        <w:autoSpaceDE w:val="0"/>
        <w:autoSpaceDN w:val="0"/>
        <w:spacing w:before="92" w:after="0" w:line="240" w:lineRule="auto"/>
        <w:ind w:left="38"/>
        <w:outlineLvl w:val="0"/>
        <w:rPr>
          <w:rFonts w:eastAsia="Arial"/>
          <w:b/>
          <w:bCs/>
          <w:w w:val="110"/>
          <w:kern w:val="0"/>
          <w:sz w:val="20"/>
          <w:szCs w:val="28"/>
          <w14:ligatures w14:val="none"/>
        </w:rPr>
      </w:pPr>
      <w:r w:rsidRPr="009A11A7">
        <w:rPr>
          <w:rFonts w:eastAsia="Arial"/>
          <w:b/>
          <w:bCs/>
          <w:w w:val="110"/>
          <w:kern w:val="0"/>
          <w:sz w:val="28"/>
          <w:szCs w:val="28"/>
          <w14:ligatures w14:val="none"/>
        </w:rPr>
        <w:t>Α</w:t>
      </w:r>
      <w:r w:rsidRPr="009A11A7">
        <w:rPr>
          <w:rFonts w:eastAsia="Arial"/>
          <w:b/>
          <w:bCs/>
          <w:spacing w:val="-2"/>
          <w:w w:val="110"/>
          <w:kern w:val="0"/>
          <w:sz w:val="28"/>
          <w:szCs w:val="28"/>
          <w14:ligatures w14:val="none"/>
        </w:rPr>
        <w:t xml:space="preserve"> </w:t>
      </w:r>
      <w:r w:rsidRPr="009A11A7">
        <w:rPr>
          <w:rFonts w:eastAsia="Arial"/>
          <w:b/>
          <w:bCs/>
          <w:w w:val="110"/>
          <w:kern w:val="0"/>
          <w:sz w:val="28"/>
          <w:szCs w:val="28"/>
          <w14:ligatures w14:val="none"/>
        </w:rPr>
        <w:t>Ι</w:t>
      </w:r>
      <w:r w:rsidRPr="009A11A7">
        <w:rPr>
          <w:rFonts w:eastAsia="Arial"/>
          <w:b/>
          <w:bCs/>
          <w:spacing w:val="-2"/>
          <w:w w:val="110"/>
          <w:kern w:val="0"/>
          <w:sz w:val="28"/>
          <w:szCs w:val="28"/>
          <w14:ligatures w14:val="none"/>
        </w:rPr>
        <w:t xml:space="preserve"> </w:t>
      </w:r>
      <w:r w:rsidRPr="009A11A7">
        <w:rPr>
          <w:rFonts w:eastAsia="Arial"/>
          <w:b/>
          <w:bCs/>
          <w:w w:val="110"/>
          <w:kern w:val="0"/>
          <w:sz w:val="28"/>
          <w:szCs w:val="28"/>
          <w14:ligatures w14:val="none"/>
        </w:rPr>
        <w:t>Τ</w:t>
      </w:r>
      <w:r w:rsidRPr="009A11A7">
        <w:rPr>
          <w:rFonts w:eastAsia="Arial"/>
          <w:b/>
          <w:bCs/>
          <w:spacing w:val="-2"/>
          <w:w w:val="110"/>
          <w:kern w:val="0"/>
          <w:sz w:val="28"/>
          <w:szCs w:val="28"/>
          <w14:ligatures w14:val="none"/>
        </w:rPr>
        <w:t xml:space="preserve"> </w:t>
      </w:r>
      <w:r w:rsidRPr="009A11A7">
        <w:rPr>
          <w:rFonts w:eastAsia="Arial"/>
          <w:b/>
          <w:bCs/>
          <w:w w:val="110"/>
          <w:kern w:val="0"/>
          <w:sz w:val="28"/>
          <w:szCs w:val="28"/>
          <w14:ligatures w14:val="none"/>
        </w:rPr>
        <w:t>Η Σ</w:t>
      </w:r>
      <w:r w:rsidRPr="009A11A7">
        <w:rPr>
          <w:rFonts w:eastAsia="Arial"/>
          <w:b/>
          <w:bCs/>
          <w:spacing w:val="-3"/>
          <w:w w:val="110"/>
          <w:kern w:val="0"/>
          <w:sz w:val="28"/>
          <w:szCs w:val="28"/>
          <w14:ligatures w14:val="none"/>
        </w:rPr>
        <w:t xml:space="preserve"> </w:t>
      </w:r>
      <w:r w:rsidRPr="009A11A7">
        <w:rPr>
          <w:rFonts w:eastAsia="Arial"/>
          <w:b/>
          <w:bCs/>
          <w:w w:val="110"/>
          <w:kern w:val="0"/>
          <w:sz w:val="28"/>
          <w:szCs w:val="28"/>
          <w14:ligatures w14:val="none"/>
        </w:rPr>
        <w:t xml:space="preserve">Η                                                   </w:t>
      </w:r>
      <w:r w:rsidRPr="009A11A7">
        <w:rPr>
          <w:rFonts w:eastAsia="Arial"/>
          <w:b/>
          <w:bCs/>
          <w:w w:val="110"/>
          <w:kern w:val="0"/>
          <w:sz w:val="20"/>
          <w:szCs w:val="28"/>
          <w14:ligatures w14:val="none"/>
        </w:rPr>
        <w:t xml:space="preserve">Καλαμάτα   </w:t>
      </w:r>
      <w:r w:rsidRPr="009A11A7">
        <w:rPr>
          <w:rFonts w:eastAsia="Arial"/>
          <w:b/>
          <w:bCs/>
          <w:spacing w:val="18"/>
          <w:w w:val="110"/>
          <w:kern w:val="0"/>
          <w:sz w:val="20"/>
          <w:szCs w:val="28"/>
          <w14:ligatures w14:val="none"/>
        </w:rPr>
        <w:t xml:space="preserve">      </w:t>
      </w:r>
      <w:r w:rsidRPr="009A11A7">
        <w:rPr>
          <w:rFonts w:eastAsia="Arial"/>
          <w:b/>
          <w:bCs/>
          <w:w w:val="110"/>
          <w:kern w:val="0"/>
          <w:sz w:val="20"/>
          <w:szCs w:val="28"/>
          <w14:ligatures w14:val="none"/>
        </w:rPr>
        <w:t xml:space="preserve">   -          -   2023</w:t>
      </w:r>
    </w:p>
    <w:p w14:paraId="683CF58A" w14:textId="77777777" w:rsidR="009A11A7" w:rsidRPr="009A11A7" w:rsidRDefault="009A11A7" w:rsidP="009A11A7">
      <w:pPr>
        <w:widowControl w:val="0"/>
        <w:tabs>
          <w:tab w:val="left" w:pos="2906"/>
        </w:tabs>
        <w:autoSpaceDE w:val="0"/>
        <w:autoSpaceDN w:val="0"/>
        <w:spacing w:before="92" w:after="0" w:line="240" w:lineRule="auto"/>
        <w:ind w:left="38"/>
        <w:outlineLvl w:val="0"/>
        <w:rPr>
          <w:rFonts w:eastAsia="Arial"/>
          <w:b/>
          <w:kern w:val="0"/>
          <w:sz w:val="22"/>
          <w:szCs w:val="22"/>
          <w14:ligatures w14:val="none"/>
        </w:rPr>
      </w:pPr>
      <w:r w:rsidRPr="009A11A7">
        <w:rPr>
          <w:rFonts w:eastAsia="Arial"/>
          <w:b/>
          <w:noProof/>
          <w:kern w:val="0"/>
          <w:sz w:val="22"/>
          <w:szCs w:val="22"/>
          <w14:ligatures w14:val="none"/>
        </w:rPr>
        <mc:AlternateContent>
          <mc:Choice Requires="wps">
            <w:drawing>
              <wp:anchor distT="0" distB="0" distL="114300" distR="114300" simplePos="0" relativeHeight="251659264" behindDoc="0" locked="0" layoutInCell="1" allowOverlap="1" wp14:anchorId="7C045FF6" wp14:editId="45F4A932">
                <wp:simplePos x="0" y="0"/>
                <wp:positionH relativeFrom="column">
                  <wp:posOffset>3735070</wp:posOffset>
                </wp:positionH>
                <wp:positionV relativeFrom="paragraph">
                  <wp:posOffset>272415</wp:posOffset>
                </wp:positionV>
                <wp:extent cx="3079750" cy="5610225"/>
                <wp:effectExtent l="0" t="0" r="25400" b="28575"/>
                <wp:wrapSquare wrapText="bothSides"/>
                <wp:docPr id="1932809560" name="Πλαίσιο κειμένου 1"/>
                <wp:cNvGraphicFramePr/>
                <a:graphic xmlns:a="http://schemas.openxmlformats.org/drawingml/2006/main">
                  <a:graphicData uri="http://schemas.microsoft.com/office/word/2010/wordprocessingShape">
                    <wps:wsp>
                      <wps:cNvSpPr txBox="1"/>
                      <wps:spPr>
                        <a:xfrm>
                          <a:off x="0" y="0"/>
                          <a:ext cx="3079750" cy="5610225"/>
                        </a:xfrm>
                        <a:prstGeom prst="rect">
                          <a:avLst/>
                        </a:prstGeom>
                        <a:noFill/>
                        <a:ln w="6350">
                          <a:solidFill>
                            <a:prstClr val="black"/>
                          </a:solidFill>
                        </a:ln>
                      </wps:spPr>
                      <wps:txbx>
                        <w:txbxContent>
                          <w:p w14:paraId="03DB4DC8" w14:textId="77777777" w:rsidR="009A11A7" w:rsidRPr="008A56FC" w:rsidRDefault="009A11A7" w:rsidP="009A11A7">
                            <w:pPr>
                              <w:ind w:left="226"/>
                              <w:rPr>
                                <w:b/>
                                <w:bCs/>
                                <w:spacing w:val="-1"/>
                                <w:sz w:val="20"/>
                              </w:rPr>
                            </w:pPr>
                            <w:r w:rsidRPr="008A56FC">
                              <w:rPr>
                                <w:b/>
                                <w:bCs/>
                                <w:spacing w:val="-1"/>
                                <w:sz w:val="20"/>
                              </w:rPr>
                              <w:t xml:space="preserve">ΠΡΟΣ: Περιφέρεια Πελοποννήσου </w:t>
                            </w:r>
                          </w:p>
                          <w:p w14:paraId="0F439B8B" w14:textId="77777777" w:rsidR="009A11A7" w:rsidRPr="008A56FC" w:rsidRDefault="009A11A7" w:rsidP="009A11A7">
                            <w:pPr>
                              <w:ind w:left="226"/>
                              <w:rPr>
                                <w:b/>
                                <w:bCs/>
                                <w:spacing w:val="-1"/>
                                <w:sz w:val="20"/>
                              </w:rPr>
                            </w:pPr>
                            <w:r w:rsidRPr="008A56FC">
                              <w:rPr>
                                <w:b/>
                                <w:bCs/>
                                <w:spacing w:val="-1"/>
                                <w:sz w:val="20"/>
                              </w:rPr>
                              <w:t xml:space="preserve">             Δ/νση Ανάπτυξης Π.Ε. Μεσσηνίας </w:t>
                            </w:r>
                          </w:p>
                          <w:p w14:paraId="2FB2EB94" w14:textId="77777777" w:rsidR="009A11A7" w:rsidRPr="008A56FC" w:rsidRDefault="009A11A7" w:rsidP="009A11A7">
                            <w:pPr>
                              <w:ind w:left="226"/>
                              <w:rPr>
                                <w:b/>
                                <w:bCs/>
                                <w:spacing w:val="-1"/>
                                <w:sz w:val="20"/>
                              </w:rPr>
                            </w:pPr>
                            <w:r w:rsidRPr="008A56FC">
                              <w:rPr>
                                <w:b/>
                                <w:bCs/>
                                <w:spacing w:val="-1"/>
                                <w:sz w:val="20"/>
                              </w:rPr>
                              <w:t xml:space="preserve">             Τμήμα Εμπορίου &amp; Απασχόλησης</w:t>
                            </w:r>
                          </w:p>
                          <w:p w14:paraId="7E045C90" w14:textId="77777777" w:rsidR="009A11A7" w:rsidRPr="008A56FC" w:rsidRDefault="009A11A7" w:rsidP="009A11A7">
                            <w:pPr>
                              <w:ind w:left="226"/>
                              <w:rPr>
                                <w:b/>
                                <w:bCs/>
                                <w:spacing w:val="-1"/>
                                <w:sz w:val="20"/>
                              </w:rPr>
                            </w:pPr>
                          </w:p>
                          <w:p w14:paraId="085FEB50" w14:textId="77777777" w:rsidR="009A11A7" w:rsidRPr="008A56FC" w:rsidRDefault="009A11A7" w:rsidP="009A11A7">
                            <w:pPr>
                              <w:ind w:left="226"/>
                              <w:rPr>
                                <w:b/>
                                <w:bCs/>
                                <w:spacing w:val="-1"/>
                                <w:sz w:val="20"/>
                              </w:rPr>
                            </w:pPr>
                          </w:p>
                          <w:p w14:paraId="62D31E39" w14:textId="77777777" w:rsidR="009A11A7" w:rsidRPr="008A56FC" w:rsidRDefault="009A11A7" w:rsidP="009A11A7">
                            <w:pPr>
                              <w:ind w:left="226"/>
                              <w:rPr>
                                <w:b/>
                                <w:bCs/>
                                <w:spacing w:val="-1"/>
                                <w:sz w:val="20"/>
                              </w:rPr>
                            </w:pPr>
                          </w:p>
                          <w:p w14:paraId="583B5975" w14:textId="77777777" w:rsidR="009A11A7" w:rsidRPr="00245C1D" w:rsidRDefault="009A11A7" w:rsidP="009A11A7">
                            <w:pPr>
                              <w:ind w:left="226"/>
                              <w:rPr>
                                <w:spacing w:val="-1"/>
                                <w:sz w:val="20"/>
                              </w:rPr>
                            </w:pPr>
                          </w:p>
                          <w:p w14:paraId="77E3B4CB" w14:textId="760A15F8" w:rsidR="009A11A7" w:rsidRPr="008E525E" w:rsidRDefault="009A11A7" w:rsidP="009A11A7">
                            <w:pPr>
                              <w:spacing w:line="360" w:lineRule="auto"/>
                              <w:suppressOverlap/>
                            </w:pPr>
                            <w:r w:rsidRPr="008E525E">
                              <w:t>Σε συνέχεια της από</w:t>
                            </w:r>
                            <w:r>
                              <w:t>……………….α</w:t>
                            </w:r>
                            <w:r w:rsidRPr="008E525E">
                              <w:t xml:space="preserve">νακοίνωσης των οριστικών αποτελεσμάτων επί της </w:t>
                            </w:r>
                            <w:r>
                              <w:t xml:space="preserve">αριθμ.  </w:t>
                            </w:r>
                            <w:r w:rsidR="004A3A22">
                              <w:rPr>
                                <w:spacing w:val="-2"/>
                              </w:rPr>
                              <w:t xml:space="preserve">265502 / 01-08-2023 </w:t>
                            </w:r>
                            <w:r w:rsidRPr="008E525E">
                              <w:t xml:space="preserve">Προκήρυξης της Περιφέρειας Πελοποννήσου, με την οποία κρίθηκα επιτυχώς για την απόκτηση </w:t>
                            </w:r>
                            <w:r w:rsidRPr="008A56FC">
                              <w:rPr>
                                <w:b/>
                                <w:bCs/>
                              </w:rPr>
                              <w:t>νέας  άδειας   παραγωγού πωλητή   με την αντίστοιχη θέση δραστηριοποίησης</w:t>
                            </w:r>
                            <w:r w:rsidRPr="008A56FC">
                              <w:t xml:space="preserve"> </w:t>
                            </w:r>
                            <w:r w:rsidRPr="008E525E">
                              <w:t xml:space="preserve">για τη Λαϊκή Αγορά </w:t>
                            </w:r>
                            <w:r>
                              <w:t>Καρδαμύλης,</w:t>
                            </w:r>
                            <w:r w:rsidRPr="008E525E">
                              <w:t xml:space="preserve"> σας υποβάλλω συνημμένα τα προβλεπόμενα  δικαιολογητικά στην παρ.</w:t>
                            </w:r>
                            <w:r>
                              <w:t xml:space="preserve"> Β΄</w:t>
                            </w:r>
                            <w:r w:rsidRPr="008E525E">
                              <w:t xml:space="preserve"> του άρθρου 10 της προκήρυξης αυτής.</w:t>
                            </w:r>
                          </w:p>
                          <w:p w14:paraId="759BC109" w14:textId="77777777" w:rsidR="009A11A7" w:rsidRDefault="009A11A7" w:rsidP="009A11A7">
                            <w:pPr>
                              <w:ind w:left="226"/>
                              <w:rPr>
                                <w:spacing w:val="-1"/>
                                <w:sz w:val="20"/>
                              </w:rPr>
                            </w:pPr>
                          </w:p>
                          <w:p w14:paraId="734968AF" w14:textId="77777777" w:rsidR="009A11A7" w:rsidRDefault="009A11A7" w:rsidP="009A11A7">
                            <w:pPr>
                              <w:ind w:left="226"/>
                              <w:rPr>
                                <w:spacing w:val="-1"/>
                                <w:sz w:val="20"/>
                              </w:rPr>
                            </w:pPr>
                          </w:p>
                          <w:p w14:paraId="6241E97F" w14:textId="77777777" w:rsidR="009A11A7" w:rsidRPr="00B07032" w:rsidRDefault="009A11A7" w:rsidP="009A11A7">
                            <w:pPr>
                              <w:ind w:left="226"/>
                              <w:rPr>
                                <w:spacing w:val="-1"/>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045FF6" id="_x0000_t202" coordsize="21600,21600" o:spt="202" path="m,l,21600r21600,l21600,xe">
                <v:stroke joinstyle="miter"/>
                <v:path gradientshapeok="t" o:connecttype="rect"/>
              </v:shapetype>
              <v:shape id="Πλαίσιο κειμένου 1" o:spid="_x0000_s1026" type="#_x0000_t202" style="position:absolute;left:0;text-align:left;margin-left:294.1pt;margin-top:21.45pt;width:242.5pt;height:4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" filled="f" strokeweight=".5pt">
                <v:textbox>
                  <w:txbxContent>
                    <w:p w14:paraId="03DB4DC8" w14:textId="77777777" w:rsidR="009A11A7" w:rsidRPr="008A56FC" w:rsidRDefault="009A11A7" w:rsidP="009A11A7">
                      <w:pPr>
                        <w:ind w:left="226"/>
                        <w:rPr>
                          <w:b/>
                          <w:bCs/>
                          <w:spacing w:val="-1"/>
                          <w:sz w:val="20"/>
                        </w:rPr>
                      </w:pPr>
                      <w:r w:rsidRPr="008A56FC">
                        <w:rPr>
                          <w:b/>
                          <w:bCs/>
                          <w:spacing w:val="-1"/>
                          <w:sz w:val="20"/>
                        </w:rPr>
                        <w:t xml:space="preserve">ΠΡΟΣ: Περιφέρεια Πελοποννήσου </w:t>
                      </w:r>
                    </w:p>
                    <w:p w14:paraId="0F439B8B" w14:textId="77777777" w:rsidR="009A11A7" w:rsidRPr="008A56FC" w:rsidRDefault="009A11A7" w:rsidP="009A11A7">
                      <w:pPr>
                        <w:ind w:left="226"/>
                        <w:rPr>
                          <w:b/>
                          <w:bCs/>
                          <w:spacing w:val="-1"/>
                          <w:sz w:val="20"/>
                        </w:rPr>
                      </w:pPr>
                      <w:r w:rsidRPr="008A56FC">
                        <w:rPr>
                          <w:b/>
                          <w:bCs/>
                          <w:spacing w:val="-1"/>
                          <w:sz w:val="20"/>
                        </w:rPr>
                        <w:t xml:space="preserve">             Δ/νση Ανάπτυξης Π.Ε. Μεσσηνίας </w:t>
                      </w:r>
                    </w:p>
                    <w:p w14:paraId="2FB2EB94" w14:textId="77777777" w:rsidR="009A11A7" w:rsidRPr="008A56FC" w:rsidRDefault="009A11A7" w:rsidP="009A11A7">
                      <w:pPr>
                        <w:ind w:left="226"/>
                        <w:rPr>
                          <w:b/>
                          <w:bCs/>
                          <w:spacing w:val="-1"/>
                          <w:sz w:val="20"/>
                        </w:rPr>
                      </w:pPr>
                      <w:r w:rsidRPr="008A56FC">
                        <w:rPr>
                          <w:b/>
                          <w:bCs/>
                          <w:spacing w:val="-1"/>
                          <w:sz w:val="20"/>
                        </w:rPr>
                        <w:t xml:space="preserve">             Τμήμα Εμπορίου &amp; Απασχόλησης</w:t>
                      </w:r>
                    </w:p>
                    <w:p w14:paraId="7E045C90" w14:textId="77777777" w:rsidR="009A11A7" w:rsidRPr="008A56FC" w:rsidRDefault="009A11A7" w:rsidP="009A11A7">
                      <w:pPr>
                        <w:ind w:left="226"/>
                        <w:rPr>
                          <w:b/>
                          <w:bCs/>
                          <w:spacing w:val="-1"/>
                          <w:sz w:val="20"/>
                        </w:rPr>
                      </w:pPr>
                    </w:p>
                    <w:p w14:paraId="085FEB50" w14:textId="77777777" w:rsidR="009A11A7" w:rsidRPr="008A56FC" w:rsidRDefault="009A11A7" w:rsidP="009A11A7">
                      <w:pPr>
                        <w:ind w:left="226"/>
                        <w:rPr>
                          <w:b/>
                          <w:bCs/>
                          <w:spacing w:val="-1"/>
                          <w:sz w:val="20"/>
                        </w:rPr>
                      </w:pPr>
                    </w:p>
                    <w:p w14:paraId="62D31E39" w14:textId="77777777" w:rsidR="009A11A7" w:rsidRPr="008A56FC" w:rsidRDefault="009A11A7" w:rsidP="009A11A7">
                      <w:pPr>
                        <w:ind w:left="226"/>
                        <w:rPr>
                          <w:b/>
                          <w:bCs/>
                          <w:spacing w:val="-1"/>
                          <w:sz w:val="20"/>
                        </w:rPr>
                      </w:pPr>
                    </w:p>
                    <w:p w14:paraId="583B5975" w14:textId="77777777" w:rsidR="009A11A7" w:rsidRPr="00245C1D" w:rsidRDefault="009A11A7" w:rsidP="009A11A7">
                      <w:pPr>
                        <w:ind w:left="226"/>
                        <w:rPr>
                          <w:spacing w:val="-1"/>
                          <w:sz w:val="20"/>
                        </w:rPr>
                      </w:pPr>
                    </w:p>
                    <w:p w14:paraId="77E3B4CB" w14:textId="760A15F8" w:rsidR="009A11A7" w:rsidRPr="008E525E" w:rsidRDefault="009A11A7" w:rsidP="009A11A7">
                      <w:pPr>
                        <w:spacing w:line="360" w:lineRule="auto"/>
                        <w:suppressOverlap/>
                      </w:pPr>
                      <w:r w:rsidRPr="008E525E">
                        <w:t>Σε συνέχεια της από</w:t>
                      </w:r>
                      <w:r>
                        <w:t>……………….α</w:t>
                      </w:r>
                      <w:r w:rsidRPr="008E525E">
                        <w:t xml:space="preserve">νακοίνωσης των οριστικών αποτελεσμάτων επί της </w:t>
                      </w:r>
                      <w:r>
                        <w:t xml:space="preserve">αριθμ.  </w:t>
                      </w:r>
                      <w:r w:rsidR="004A3A22">
                        <w:rPr>
                          <w:spacing w:val="-2"/>
                        </w:rPr>
                        <w:t xml:space="preserve">265502 / 01-08-2023 </w:t>
                      </w:r>
                      <w:r w:rsidRPr="008E525E">
                        <w:t xml:space="preserve">Προκήρυξης της Περιφέρειας Πελοποννήσου, με την οποία κρίθηκα επιτυχώς για την απόκτηση </w:t>
                      </w:r>
                      <w:r w:rsidRPr="008A56FC">
                        <w:rPr>
                          <w:b/>
                          <w:bCs/>
                        </w:rPr>
                        <w:t>νέας  άδειας   παραγωγού πωλητή   με την αντίστοιχη θέση δραστηριοποίησης</w:t>
                      </w:r>
                      <w:r w:rsidRPr="008A56FC">
                        <w:t xml:space="preserve"> </w:t>
                      </w:r>
                      <w:r w:rsidRPr="008E525E">
                        <w:t xml:space="preserve">για τη Λαϊκή Αγορά </w:t>
                      </w:r>
                      <w:r>
                        <w:t>Καρδαμύλης,</w:t>
                      </w:r>
                      <w:r w:rsidRPr="008E525E">
                        <w:t xml:space="preserve"> σας υποβάλλω συνημμένα τα προβλεπόμενα  δικαιολογητικά στην παρ.</w:t>
                      </w:r>
                      <w:r>
                        <w:t xml:space="preserve"> Β΄</w:t>
                      </w:r>
                      <w:r w:rsidRPr="008E525E">
                        <w:t xml:space="preserve"> του άρθρου 10 της προκήρυξης αυτής.</w:t>
                      </w:r>
                    </w:p>
                    <w:p w14:paraId="759BC109" w14:textId="77777777" w:rsidR="009A11A7" w:rsidRDefault="009A11A7" w:rsidP="009A11A7">
                      <w:pPr>
                        <w:ind w:left="226"/>
                        <w:rPr>
                          <w:spacing w:val="-1"/>
                          <w:sz w:val="20"/>
                        </w:rPr>
                      </w:pPr>
                    </w:p>
                    <w:p w14:paraId="734968AF" w14:textId="77777777" w:rsidR="009A11A7" w:rsidRDefault="009A11A7" w:rsidP="009A11A7">
                      <w:pPr>
                        <w:ind w:left="226"/>
                        <w:rPr>
                          <w:spacing w:val="-1"/>
                          <w:sz w:val="20"/>
                        </w:rPr>
                      </w:pPr>
                    </w:p>
                    <w:p w14:paraId="6241E97F" w14:textId="77777777" w:rsidR="009A11A7" w:rsidRPr="00B07032" w:rsidRDefault="009A11A7" w:rsidP="009A11A7">
                      <w:pPr>
                        <w:ind w:left="226"/>
                        <w:rPr>
                          <w:spacing w:val="-1"/>
                          <w:sz w:val="20"/>
                        </w:rPr>
                      </w:pPr>
                    </w:p>
                  </w:txbxContent>
                </v:textbox>
                <w10:wrap type="square"/>
              </v:shape>
            </w:pict>
          </mc:Fallback>
        </mc:AlternateContent>
      </w:r>
      <w:r w:rsidRPr="009A11A7">
        <w:rPr>
          <w:rFonts w:eastAsia="Arial"/>
          <w:b/>
          <w:w w:val="110"/>
          <w:kern w:val="0"/>
          <w:sz w:val="22"/>
          <w:szCs w:val="22"/>
          <w14:ligatures w14:val="none"/>
        </w:rPr>
        <w:t xml:space="preserve"> (νομικού προσώπου)                       </w:t>
      </w:r>
    </w:p>
    <w:tbl>
      <w:tblPr>
        <w:tblStyle w:val="TableNormal"/>
        <w:tblpPr w:leftFromText="181" w:rightFromText="181" w:vertAnchor="text" w:tblpY="1"/>
        <w:tblOverlap w:val="never"/>
        <w:tblW w:w="5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2"/>
      </w:tblGrid>
      <w:tr w:rsidR="009A11A7" w:rsidRPr="009A11A7" w14:paraId="17BF60BF" w14:textId="77777777" w:rsidTr="00B5648D">
        <w:tc>
          <w:tcPr>
            <w:tcW w:w="5382" w:type="dxa"/>
          </w:tcPr>
          <w:p w14:paraId="05A4A0F4" w14:textId="77777777" w:rsidR="009A11A7" w:rsidRPr="009A11A7" w:rsidRDefault="009A11A7" w:rsidP="009A11A7">
            <w:pPr>
              <w:jc w:val="center"/>
              <w:rPr>
                <w:rFonts w:ascii="Times New Roman" w:eastAsia="Microsoft Sans Serif" w:hAnsi="Microsoft Sans Serif" w:cs="Microsoft Sans Serif"/>
                <w:sz w:val="20"/>
              </w:rPr>
            </w:pPr>
            <w:r w:rsidRPr="009A11A7">
              <w:rPr>
                <w:rFonts w:ascii="Times New Roman" w:eastAsia="Microsoft Sans Serif" w:hAnsi="Microsoft Sans Serif" w:cs="Microsoft Sans Serif"/>
                <w:sz w:val="20"/>
              </w:rPr>
              <w:t>ΕΠΩΝΥΜΙΑ</w:t>
            </w:r>
          </w:p>
        </w:tc>
      </w:tr>
      <w:tr w:rsidR="009A11A7" w:rsidRPr="009A11A7" w14:paraId="47CC6839" w14:textId="77777777" w:rsidTr="00B5648D">
        <w:tc>
          <w:tcPr>
            <w:tcW w:w="5382" w:type="dxa"/>
          </w:tcPr>
          <w:p w14:paraId="23EF4A64" w14:textId="77777777" w:rsidR="009A11A7" w:rsidRPr="009A11A7" w:rsidRDefault="009A11A7" w:rsidP="009A11A7">
            <w:pPr>
              <w:spacing w:before="62"/>
              <w:ind w:left="107"/>
              <w:rPr>
                <w:rFonts w:ascii="Times New Roman" w:eastAsia="Microsoft Sans Serif" w:hAnsi="Microsoft Sans Serif" w:cs="Microsoft Sans Serif"/>
                <w:sz w:val="20"/>
              </w:rPr>
            </w:pPr>
            <w:r w:rsidRPr="009A11A7">
              <w:rPr>
                <w:rFonts w:ascii="Times New Roman" w:eastAsia="Microsoft Sans Serif" w:hAnsi="Microsoft Sans Serif" w:cs="Microsoft Sans Serif"/>
                <w:sz w:val="20"/>
              </w:rPr>
              <w:t xml:space="preserve"> </w:t>
            </w:r>
          </w:p>
          <w:p w14:paraId="2E05B15A" w14:textId="77777777" w:rsidR="009A11A7" w:rsidRPr="009A11A7" w:rsidRDefault="009A11A7" w:rsidP="009A11A7">
            <w:pPr>
              <w:jc w:val="center"/>
              <w:rPr>
                <w:rFonts w:ascii="Microsoft Sans Serif" w:eastAsia="Microsoft Sans Serif" w:hAnsi="Microsoft Sans Serif" w:cs="Microsoft Sans Serif"/>
                <w:sz w:val="18"/>
                <w:szCs w:val="18"/>
              </w:rPr>
            </w:pPr>
            <w:r w:rsidRPr="009A11A7">
              <w:rPr>
                <w:rFonts w:ascii="Times New Roman" w:eastAsia="Microsoft Sans Serif" w:hAnsi="Microsoft Sans Serif" w:cs="Microsoft Sans Serif"/>
                <w:sz w:val="20"/>
              </w:rPr>
              <w:t>…………………………………………………………………………………………………………………………</w:t>
            </w:r>
          </w:p>
          <w:p w14:paraId="2B718710" w14:textId="77777777" w:rsidR="009A11A7" w:rsidRPr="009A11A7" w:rsidRDefault="009A11A7" w:rsidP="009A11A7">
            <w:pPr>
              <w:jc w:val="center"/>
              <w:rPr>
                <w:rFonts w:ascii="Microsoft Sans Serif" w:eastAsia="Microsoft Sans Serif" w:hAnsi="Microsoft Sans Serif" w:cs="Microsoft Sans Serif"/>
                <w:sz w:val="18"/>
                <w:szCs w:val="18"/>
              </w:rPr>
            </w:pPr>
          </w:p>
          <w:p w14:paraId="3D574196" w14:textId="77777777" w:rsidR="009A11A7" w:rsidRPr="009A11A7" w:rsidRDefault="009A11A7" w:rsidP="009A11A7">
            <w:pPr>
              <w:spacing w:before="62" w:line="480" w:lineRule="auto"/>
              <w:ind w:left="107"/>
              <w:rPr>
                <w:rFonts w:ascii="Times New Roman" w:eastAsia="Microsoft Sans Serif" w:hAnsi="Microsoft Sans Serif" w:cs="Microsoft Sans Serif"/>
                <w:sz w:val="20"/>
              </w:rPr>
            </w:pPr>
            <w:r w:rsidRPr="009A11A7">
              <w:rPr>
                <w:rFonts w:ascii="Times New Roman" w:eastAsia="Microsoft Sans Serif" w:hAnsi="Microsoft Sans Serif" w:cs="Microsoft Sans Serif"/>
                <w:sz w:val="20"/>
              </w:rPr>
              <w:t>…………………………………………………………………………………………………………………………</w:t>
            </w:r>
          </w:p>
          <w:p w14:paraId="577BE9FD" w14:textId="77777777" w:rsidR="009A11A7" w:rsidRPr="009A11A7" w:rsidRDefault="009A11A7" w:rsidP="009A11A7">
            <w:pPr>
              <w:jc w:val="center"/>
              <w:rPr>
                <w:rFonts w:ascii="Times New Roman" w:eastAsia="Microsoft Sans Serif" w:hAnsi="Microsoft Sans Serif" w:cs="Microsoft Sans Serif"/>
                <w:sz w:val="20"/>
              </w:rPr>
            </w:pPr>
          </w:p>
        </w:tc>
      </w:tr>
      <w:tr w:rsidR="009A11A7" w:rsidRPr="009A11A7" w14:paraId="2E2B15EF" w14:textId="77777777" w:rsidTr="00B5648D">
        <w:trPr>
          <w:trHeight w:val="261"/>
        </w:trPr>
        <w:tc>
          <w:tcPr>
            <w:tcW w:w="5382" w:type="dxa"/>
          </w:tcPr>
          <w:p w14:paraId="07C74055" w14:textId="77777777" w:rsidR="009A11A7" w:rsidRPr="009A11A7" w:rsidRDefault="009A11A7" w:rsidP="009A11A7">
            <w:pPr>
              <w:jc w:val="center"/>
              <w:rPr>
                <w:rFonts w:ascii="Microsoft Sans Serif" w:eastAsia="Microsoft Sans Serif" w:hAnsi="Microsoft Sans Serif" w:cs="Microsoft Sans Serif"/>
                <w:sz w:val="18"/>
                <w:szCs w:val="18"/>
              </w:rPr>
            </w:pPr>
            <w:r w:rsidRPr="009A11A7">
              <w:rPr>
                <w:rFonts w:ascii="Microsoft Sans Serif" w:eastAsia="Microsoft Sans Serif" w:hAnsi="Microsoft Sans Serif" w:cs="Microsoft Sans Serif"/>
                <w:sz w:val="18"/>
                <w:szCs w:val="18"/>
              </w:rPr>
              <w:t xml:space="preserve">   Α.Φ.Μ</w:t>
            </w:r>
          </w:p>
          <w:p w14:paraId="01FBA665" w14:textId="77777777" w:rsidR="009A11A7" w:rsidRPr="009A11A7" w:rsidRDefault="009A11A7" w:rsidP="009A11A7">
            <w:pPr>
              <w:rPr>
                <w:rFonts w:ascii="Times New Roman" w:eastAsia="Microsoft Sans Serif" w:hAnsi="Microsoft Sans Serif" w:cs="Microsoft Sans Serif"/>
                <w:sz w:val="20"/>
              </w:rPr>
            </w:pPr>
          </w:p>
        </w:tc>
      </w:tr>
      <w:tr w:rsidR="009A11A7" w:rsidRPr="009A11A7" w14:paraId="6A3A3169" w14:textId="77777777" w:rsidTr="00B5648D">
        <w:trPr>
          <w:trHeight w:hRule="exact" w:val="454"/>
        </w:trPr>
        <w:tc>
          <w:tcPr>
            <w:tcW w:w="5382" w:type="dxa"/>
            <w:tcBorders>
              <w:top w:val="single" w:sz="4" w:space="0" w:color="auto"/>
            </w:tcBorders>
          </w:tcPr>
          <w:p w14:paraId="45F52FDE" w14:textId="77777777" w:rsidR="009A11A7" w:rsidRPr="009A11A7" w:rsidRDefault="009A11A7" w:rsidP="009A11A7">
            <w:pPr>
              <w:jc w:val="center"/>
              <w:rPr>
                <w:rFonts w:ascii="Microsoft Sans Serif" w:eastAsia="Microsoft Sans Serif" w:hAnsi="Microsoft Sans Serif" w:cs="Microsoft Sans Serif"/>
                <w:sz w:val="18"/>
                <w:szCs w:val="18"/>
              </w:rPr>
            </w:pPr>
          </w:p>
        </w:tc>
      </w:tr>
      <w:tr w:rsidR="009A11A7" w:rsidRPr="009A11A7" w14:paraId="02B48AD8" w14:textId="77777777" w:rsidTr="00B5648D">
        <w:trPr>
          <w:trHeight w:hRule="exact" w:val="454"/>
        </w:trPr>
        <w:tc>
          <w:tcPr>
            <w:tcW w:w="5382" w:type="dxa"/>
          </w:tcPr>
          <w:p w14:paraId="55867A36" w14:textId="77777777" w:rsidR="009A11A7" w:rsidRPr="009A11A7" w:rsidRDefault="009A11A7" w:rsidP="009A11A7">
            <w:pPr>
              <w:tabs>
                <w:tab w:val="center" w:pos="2509"/>
                <w:tab w:val="left" w:pos="3917"/>
              </w:tabs>
              <w:jc w:val="center"/>
              <w:rPr>
                <w:rFonts w:ascii="Microsoft Sans Serif" w:eastAsia="Microsoft Sans Serif" w:hAnsi="Microsoft Sans Serif" w:cs="Microsoft Sans Serif"/>
                <w:sz w:val="18"/>
                <w:szCs w:val="18"/>
              </w:rPr>
            </w:pPr>
            <w:r w:rsidRPr="009A11A7">
              <w:rPr>
                <w:rFonts w:ascii="Microsoft Sans Serif" w:eastAsia="Microsoft Sans Serif" w:hAnsi="Microsoft Sans Serif" w:cs="Microsoft Sans Serif"/>
                <w:sz w:val="18"/>
                <w:szCs w:val="18"/>
              </w:rPr>
              <w:t>Δ.Ο.Υ.</w:t>
            </w:r>
          </w:p>
          <w:p w14:paraId="230B4721" w14:textId="77777777" w:rsidR="009A11A7" w:rsidRPr="009A11A7" w:rsidRDefault="009A11A7" w:rsidP="009A11A7">
            <w:pPr>
              <w:tabs>
                <w:tab w:val="center" w:pos="2509"/>
                <w:tab w:val="left" w:pos="3917"/>
              </w:tabs>
              <w:rPr>
                <w:rFonts w:ascii="Times New Roman" w:eastAsia="Microsoft Sans Serif" w:hAnsi="Microsoft Sans Serif" w:cs="Microsoft Sans Serif"/>
                <w:sz w:val="20"/>
              </w:rPr>
            </w:pPr>
          </w:p>
        </w:tc>
      </w:tr>
      <w:tr w:rsidR="009A11A7" w:rsidRPr="009A11A7" w14:paraId="09234ED4" w14:textId="77777777" w:rsidTr="00B5648D">
        <w:trPr>
          <w:trHeight w:hRule="exact" w:val="454"/>
        </w:trPr>
        <w:tc>
          <w:tcPr>
            <w:tcW w:w="5382" w:type="dxa"/>
          </w:tcPr>
          <w:p w14:paraId="633F2961" w14:textId="77777777" w:rsidR="009A11A7" w:rsidRPr="009A11A7" w:rsidRDefault="009A11A7" w:rsidP="009A11A7">
            <w:pPr>
              <w:rPr>
                <w:rFonts w:ascii="Microsoft Sans Serif" w:eastAsia="Microsoft Sans Serif" w:hAnsi="Microsoft Sans Serif" w:cs="Microsoft Sans Serif"/>
              </w:rPr>
            </w:pPr>
          </w:p>
        </w:tc>
      </w:tr>
      <w:tr w:rsidR="009A11A7" w:rsidRPr="009A11A7" w14:paraId="7DB2187C" w14:textId="77777777" w:rsidTr="00B5648D">
        <w:tc>
          <w:tcPr>
            <w:tcW w:w="5382" w:type="dxa"/>
          </w:tcPr>
          <w:p w14:paraId="2A93C44E" w14:textId="77777777" w:rsidR="009A11A7" w:rsidRPr="009A11A7" w:rsidRDefault="009A11A7" w:rsidP="009A11A7">
            <w:pPr>
              <w:spacing w:before="62" w:line="360" w:lineRule="auto"/>
              <w:ind w:left="107"/>
              <w:jc w:val="center"/>
              <w:rPr>
                <w:rFonts w:ascii="Times New Roman" w:eastAsia="Microsoft Sans Serif" w:hAnsi="Microsoft Sans Serif" w:cs="Microsoft Sans Serif"/>
                <w:sz w:val="20"/>
              </w:rPr>
            </w:pPr>
            <w:r w:rsidRPr="009A11A7">
              <w:rPr>
                <w:rFonts w:ascii="Microsoft Sans Serif" w:eastAsia="Microsoft Sans Serif" w:hAnsi="Microsoft Sans Serif" w:cs="Microsoft Sans Serif"/>
                <w:spacing w:val="-1"/>
                <w:sz w:val="18"/>
                <w:szCs w:val="18"/>
              </w:rPr>
              <w:t>ΔΙΕΥΘΥΝΣΗ</w:t>
            </w:r>
            <w:r w:rsidRPr="009A11A7">
              <w:rPr>
                <w:rFonts w:ascii="Microsoft Sans Serif" w:eastAsia="Microsoft Sans Serif" w:hAnsi="Microsoft Sans Serif" w:cs="Microsoft Sans Serif"/>
                <w:spacing w:val="-51"/>
                <w:sz w:val="18"/>
                <w:szCs w:val="18"/>
              </w:rPr>
              <w:t xml:space="preserve"> </w:t>
            </w:r>
            <w:r w:rsidRPr="009A11A7">
              <w:rPr>
                <w:rFonts w:ascii="Microsoft Sans Serif" w:eastAsia="Microsoft Sans Serif" w:hAnsi="Microsoft Sans Serif" w:cs="Microsoft Sans Serif"/>
                <w:sz w:val="18"/>
                <w:szCs w:val="18"/>
              </w:rPr>
              <w:t xml:space="preserve">  ΕΔΡΑΣ ΝΟΜΙΚΟΥ ΠΡΟΣΩΠΟΥ </w:t>
            </w:r>
            <w:r w:rsidRPr="009A11A7">
              <w:rPr>
                <w:rFonts w:ascii="Times New Roman" w:eastAsia="Microsoft Sans Serif" w:hAnsi="Microsoft Sans Serif" w:cs="Microsoft Sans Serif"/>
                <w:sz w:val="20"/>
              </w:rPr>
              <w:t>…………………………………………………………………………………………………………………………</w:t>
            </w:r>
            <w:r w:rsidRPr="009A11A7">
              <w:rPr>
                <w:rFonts w:ascii="Times New Roman" w:eastAsia="Microsoft Sans Serif" w:hAnsi="Microsoft Sans Serif" w:cs="Microsoft Sans Serif"/>
                <w:sz w:val="20"/>
              </w:rPr>
              <w:t>.</w:t>
            </w:r>
          </w:p>
          <w:p w14:paraId="01DE9B0A" w14:textId="77777777" w:rsidR="009A11A7" w:rsidRPr="009A11A7" w:rsidRDefault="009A11A7" w:rsidP="009A11A7">
            <w:pPr>
              <w:spacing w:before="62" w:line="360" w:lineRule="auto"/>
              <w:ind w:left="107"/>
              <w:rPr>
                <w:rFonts w:ascii="Times New Roman" w:eastAsia="Microsoft Sans Serif" w:hAnsi="Microsoft Sans Serif" w:cs="Microsoft Sans Serif"/>
                <w:sz w:val="20"/>
              </w:rPr>
            </w:pPr>
            <w:r w:rsidRPr="009A11A7">
              <w:rPr>
                <w:rFonts w:ascii="Times New Roman" w:eastAsia="Microsoft Sans Serif" w:hAnsi="Microsoft Sans Serif" w:cs="Microsoft Sans Serif"/>
                <w:sz w:val="20"/>
              </w:rPr>
              <w:t>…………………………………………………………………………………………………………………………</w:t>
            </w:r>
            <w:r w:rsidRPr="009A11A7">
              <w:rPr>
                <w:rFonts w:ascii="Times New Roman" w:eastAsia="Microsoft Sans Serif" w:hAnsi="Microsoft Sans Serif" w:cs="Microsoft Sans Serif"/>
                <w:sz w:val="20"/>
              </w:rPr>
              <w:t>.</w:t>
            </w:r>
          </w:p>
          <w:p w14:paraId="53EE72AC" w14:textId="77777777" w:rsidR="009A11A7" w:rsidRPr="009A11A7" w:rsidRDefault="009A11A7" w:rsidP="009A11A7">
            <w:pPr>
              <w:rPr>
                <w:rFonts w:ascii="Microsoft Sans Serif" w:eastAsia="Microsoft Sans Serif" w:hAnsi="Microsoft Sans Serif" w:cs="Microsoft Sans Serif"/>
                <w:spacing w:val="-1"/>
                <w:sz w:val="18"/>
                <w:szCs w:val="18"/>
              </w:rPr>
            </w:pPr>
          </w:p>
        </w:tc>
      </w:tr>
      <w:tr w:rsidR="009A11A7" w:rsidRPr="009A11A7" w14:paraId="389994D3" w14:textId="77777777" w:rsidTr="00B5648D">
        <w:trPr>
          <w:trHeight w:hRule="exact" w:val="454"/>
        </w:trPr>
        <w:tc>
          <w:tcPr>
            <w:tcW w:w="5382" w:type="dxa"/>
          </w:tcPr>
          <w:p w14:paraId="34624263" w14:textId="77777777" w:rsidR="009A11A7" w:rsidRPr="009A11A7" w:rsidRDefault="009A11A7" w:rsidP="009A11A7">
            <w:pPr>
              <w:jc w:val="center"/>
              <w:rPr>
                <w:rFonts w:ascii="Microsoft Sans Serif" w:eastAsia="Microsoft Sans Serif" w:hAnsi="Microsoft Sans Serif" w:cs="Microsoft Sans Serif"/>
                <w:spacing w:val="-1"/>
                <w:sz w:val="18"/>
                <w:szCs w:val="18"/>
              </w:rPr>
            </w:pPr>
            <w:r w:rsidRPr="009A11A7">
              <w:rPr>
                <w:rFonts w:ascii="Microsoft Sans Serif" w:eastAsia="Microsoft Sans Serif" w:hAnsi="Microsoft Sans Serif" w:cs="Microsoft Sans Serif"/>
                <w:spacing w:val="-1"/>
                <w:sz w:val="18"/>
                <w:szCs w:val="18"/>
              </w:rPr>
              <w:t>ΣΤΟΙΧΕΙΑ ΝΟΜΙΜΟΥ ΕΚΠΡΟΣΩΠΟΥ</w:t>
            </w:r>
          </w:p>
        </w:tc>
      </w:tr>
      <w:tr w:rsidR="009A11A7" w:rsidRPr="009A11A7" w14:paraId="59F1226E" w14:textId="77777777" w:rsidTr="00B5648D">
        <w:trPr>
          <w:trHeight w:hRule="exact" w:val="1082"/>
        </w:trPr>
        <w:tc>
          <w:tcPr>
            <w:tcW w:w="5382" w:type="dxa"/>
          </w:tcPr>
          <w:p w14:paraId="76EF39B7" w14:textId="77777777" w:rsidR="009A11A7" w:rsidRPr="009A11A7" w:rsidRDefault="009A11A7" w:rsidP="009A11A7">
            <w:pPr>
              <w:spacing w:before="62" w:line="360" w:lineRule="auto"/>
              <w:ind w:left="44"/>
              <w:rPr>
                <w:rFonts w:ascii="Times New Roman" w:eastAsia="Microsoft Sans Serif" w:hAnsi="Microsoft Sans Serif" w:cs="Microsoft Sans Serif"/>
                <w:sz w:val="20"/>
              </w:rPr>
            </w:pPr>
          </w:p>
          <w:p w14:paraId="5286243B" w14:textId="77777777" w:rsidR="009A11A7" w:rsidRPr="009A11A7" w:rsidRDefault="009A11A7" w:rsidP="009A11A7">
            <w:pPr>
              <w:spacing w:before="62" w:line="360" w:lineRule="auto"/>
              <w:ind w:left="44"/>
              <w:rPr>
                <w:rFonts w:ascii="Times New Roman" w:eastAsia="Microsoft Sans Serif" w:hAnsi="Microsoft Sans Serif" w:cs="Microsoft Sans Serif"/>
                <w:sz w:val="20"/>
              </w:rPr>
            </w:pPr>
            <w:r w:rsidRPr="009A11A7">
              <w:rPr>
                <w:rFonts w:ascii="Times New Roman" w:eastAsia="Microsoft Sans Serif" w:hAnsi="Microsoft Sans Serif" w:cs="Microsoft Sans Serif"/>
                <w:sz w:val="20"/>
              </w:rPr>
              <w:t>…………………………………………………………………………………………………………………………</w:t>
            </w:r>
            <w:r w:rsidRPr="009A11A7">
              <w:rPr>
                <w:rFonts w:ascii="Times New Roman" w:eastAsia="Microsoft Sans Serif" w:hAnsi="Microsoft Sans Serif" w:cs="Microsoft Sans Serif"/>
                <w:sz w:val="20"/>
              </w:rPr>
              <w:t>.</w:t>
            </w:r>
          </w:p>
          <w:p w14:paraId="7F28C3EC" w14:textId="77777777" w:rsidR="009A11A7" w:rsidRPr="009A11A7" w:rsidRDefault="009A11A7" w:rsidP="009A11A7">
            <w:pPr>
              <w:jc w:val="center"/>
              <w:rPr>
                <w:rFonts w:ascii="Times New Roman" w:eastAsia="Microsoft Sans Serif" w:hAnsi="Microsoft Sans Serif" w:cs="Microsoft Sans Serif"/>
                <w:sz w:val="20"/>
              </w:rPr>
            </w:pPr>
          </w:p>
        </w:tc>
      </w:tr>
      <w:tr w:rsidR="009A11A7" w:rsidRPr="009A11A7" w14:paraId="516C2251" w14:textId="77777777" w:rsidTr="00B5648D">
        <w:trPr>
          <w:trHeight w:hRule="exact" w:val="454"/>
        </w:trPr>
        <w:tc>
          <w:tcPr>
            <w:tcW w:w="5382" w:type="dxa"/>
          </w:tcPr>
          <w:p w14:paraId="12C2ACCE" w14:textId="77777777" w:rsidR="009A11A7" w:rsidRPr="009A11A7" w:rsidRDefault="009A11A7" w:rsidP="009A11A7">
            <w:pPr>
              <w:jc w:val="center"/>
              <w:rPr>
                <w:rFonts w:ascii="Microsoft Sans Serif" w:eastAsia="Microsoft Sans Serif" w:hAnsi="Microsoft Sans Serif" w:cs="Microsoft Sans Serif"/>
                <w:sz w:val="18"/>
                <w:szCs w:val="18"/>
              </w:rPr>
            </w:pPr>
            <w:r w:rsidRPr="009A11A7">
              <w:rPr>
                <w:rFonts w:ascii="Microsoft Sans Serif" w:eastAsia="Microsoft Sans Serif" w:hAnsi="Microsoft Sans Serif" w:cs="Microsoft Sans Serif"/>
                <w:spacing w:val="-1"/>
                <w:sz w:val="18"/>
                <w:szCs w:val="18"/>
              </w:rPr>
              <w:t xml:space="preserve">ΤΗΛΕΦΩΝΟ </w:t>
            </w:r>
            <w:r w:rsidRPr="009A11A7">
              <w:rPr>
                <w:rFonts w:ascii="Microsoft Sans Serif" w:eastAsia="Microsoft Sans Serif" w:hAnsi="Microsoft Sans Serif" w:cs="Microsoft Sans Serif"/>
                <w:sz w:val="18"/>
                <w:szCs w:val="18"/>
              </w:rPr>
              <w:t xml:space="preserve">(ΚΙΝΗΤΟ) </w:t>
            </w:r>
            <w:r w:rsidRPr="009A11A7">
              <w:rPr>
                <w:rFonts w:ascii="Microsoft Sans Serif" w:eastAsia="Microsoft Sans Serif" w:hAnsi="Microsoft Sans Serif" w:cs="Microsoft Sans Serif"/>
                <w:spacing w:val="-51"/>
                <w:sz w:val="18"/>
                <w:szCs w:val="18"/>
              </w:rPr>
              <w:t xml:space="preserve"> </w:t>
            </w:r>
            <w:r w:rsidRPr="009A11A7">
              <w:rPr>
                <w:rFonts w:ascii="Microsoft Sans Serif" w:eastAsia="Microsoft Sans Serif" w:hAnsi="Microsoft Sans Serif" w:cs="Microsoft Sans Serif"/>
                <w:sz w:val="18"/>
                <w:szCs w:val="18"/>
              </w:rPr>
              <w:t>ΕΠΙΚΟΙΝΩΝΙΑΣ</w:t>
            </w:r>
          </w:p>
        </w:tc>
      </w:tr>
      <w:tr w:rsidR="009A11A7" w:rsidRPr="009A11A7" w14:paraId="4B5D4A7E" w14:textId="77777777" w:rsidTr="00B5648D">
        <w:trPr>
          <w:trHeight w:hRule="exact" w:val="454"/>
        </w:trPr>
        <w:tc>
          <w:tcPr>
            <w:tcW w:w="5382" w:type="dxa"/>
          </w:tcPr>
          <w:p w14:paraId="3C6D6234" w14:textId="77777777" w:rsidR="009A11A7" w:rsidRPr="009A11A7" w:rsidRDefault="009A11A7" w:rsidP="009A11A7">
            <w:pPr>
              <w:jc w:val="center"/>
              <w:rPr>
                <w:rFonts w:ascii="Microsoft Sans Serif" w:eastAsia="Microsoft Sans Serif" w:hAnsi="Microsoft Sans Serif" w:cs="Microsoft Sans Serif"/>
                <w:sz w:val="18"/>
                <w:szCs w:val="18"/>
              </w:rPr>
            </w:pPr>
          </w:p>
        </w:tc>
      </w:tr>
      <w:tr w:rsidR="009A11A7" w:rsidRPr="009A11A7" w14:paraId="6F0ECD88" w14:textId="77777777" w:rsidTr="00B5648D">
        <w:trPr>
          <w:trHeight w:hRule="exact" w:val="454"/>
        </w:trPr>
        <w:tc>
          <w:tcPr>
            <w:tcW w:w="5382" w:type="dxa"/>
          </w:tcPr>
          <w:p w14:paraId="54FFA94D" w14:textId="77777777" w:rsidR="009A11A7" w:rsidRPr="009A11A7" w:rsidRDefault="009A11A7" w:rsidP="009A11A7">
            <w:pPr>
              <w:jc w:val="center"/>
              <w:rPr>
                <w:rFonts w:ascii="Microsoft Sans Serif" w:eastAsia="Microsoft Sans Serif" w:hAnsi="Microsoft Sans Serif" w:cs="Microsoft Sans Serif"/>
                <w:sz w:val="18"/>
                <w:szCs w:val="18"/>
              </w:rPr>
            </w:pPr>
            <w:r w:rsidRPr="009A11A7">
              <w:rPr>
                <w:rFonts w:ascii="Microsoft Sans Serif" w:eastAsia="Microsoft Sans Serif" w:hAnsi="Microsoft Sans Serif" w:cs="Microsoft Sans Serif"/>
                <w:sz w:val="18"/>
                <w:szCs w:val="18"/>
              </w:rPr>
              <w:t>E-mail</w:t>
            </w:r>
          </w:p>
        </w:tc>
      </w:tr>
      <w:tr w:rsidR="009A11A7" w:rsidRPr="009A11A7" w14:paraId="7935D75F" w14:textId="77777777" w:rsidTr="00B5648D">
        <w:trPr>
          <w:trHeight w:hRule="exact" w:val="454"/>
        </w:trPr>
        <w:tc>
          <w:tcPr>
            <w:tcW w:w="5382" w:type="dxa"/>
          </w:tcPr>
          <w:p w14:paraId="25EFBD17" w14:textId="77777777" w:rsidR="009A11A7" w:rsidRPr="009A11A7" w:rsidRDefault="009A11A7" w:rsidP="009A11A7">
            <w:pPr>
              <w:jc w:val="center"/>
              <w:rPr>
                <w:rFonts w:ascii="Microsoft Sans Serif" w:eastAsia="Microsoft Sans Serif" w:hAnsi="Microsoft Sans Serif" w:cs="Microsoft Sans Serif"/>
                <w:sz w:val="18"/>
                <w:szCs w:val="18"/>
              </w:rPr>
            </w:pPr>
          </w:p>
        </w:tc>
      </w:tr>
      <w:tr w:rsidR="009A11A7" w:rsidRPr="009A11A7" w14:paraId="500D5AA6" w14:textId="77777777" w:rsidTr="00B5648D">
        <w:trPr>
          <w:trHeight w:val="393"/>
        </w:trPr>
        <w:tc>
          <w:tcPr>
            <w:tcW w:w="5382" w:type="dxa"/>
            <w:tcBorders>
              <w:right w:val="single" w:sz="4" w:space="0" w:color="auto"/>
            </w:tcBorders>
          </w:tcPr>
          <w:p w14:paraId="2194444F" w14:textId="77777777" w:rsidR="009A11A7" w:rsidRPr="009A11A7" w:rsidRDefault="009A11A7" w:rsidP="009A11A7">
            <w:pPr>
              <w:rPr>
                <w:rFonts w:ascii="Times New Roman" w:eastAsia="Microsoft Sans Serif" w:hAnsi="Microsoft Sans Serif" w:cs="Microsoft Sans Serif"/>
                <w:sz w:val="20"/>
                <w:lang w:val="el-GR"/>
              </w:rPr>
            </w:pPr>
            <w:r w:rsidRPr="009A11A7">
              <w:rPr>
                <w:rFonts w:ascii="Microsoft Sans Serif" w:eastAsia="Microsoft Sans Serif" w:hAnsi="Microsoft Sans Serif" w:cs="Microsoft Sans Serif"/>
                <w:spacing w:val="-1"/>
                <w:sz w:val="20"/>
                <w:lang w:val="el-GR"/>
              </w:rPr>
              <w:t xml:space="preserve">ΑΡΙΘΜΟΣ ΕΓΓΡΑΦΗΣ </w:t>
            </w:r>
            <w:r w:rsidRPr="009A11A7">
              <w:rPr>
                <w:rFonts w:ascii="Microsoft Sans Serif" w:eastAsia="Microsoft Sans Serif" w:hAnsi="Microsoft Sans Serif" w:cs="Microsoft Sans Serif"/>
                <w:spacing w:val="-51"/>
                <w:sz w:val="20"/>
                <w:lang w:val="el-GR"/>
              </w:rPr>
              <w:t xml:space="preserve"> </w:t>
            </w:r>
            <w:r w:rsidRPr="009A11A7">
              <w:rPr>
                <w:rFonts w:ascii="Microsoft Sans Serif" w:eastAsia="Microsoft Sans Serif" w:hAnsi="Microsoft Sans Serif" w:cs="Microsoft Sans Serif"/>
                <w:sz w:val="20"/>
                <w:lang w:val="el-GR"/>
              </w:rPr>
              <w:t>Μ.Ε.Ν.Ο.</w:t>
            </w:r>
            <w:r w:rsidRPr="009A11A7">
              <w:rPr>
                <w:rFonts w:ascii="Microsoft Sans Serif" w:eastAsia="Microsoft Sans Serif" w:hAnsi="Microsoft Sans Serif" w:cs="Microsoft Sans Serif"/>
                <w:position w:val="6"/>
                <w:sz w:val="13"/>
                <w:lang w:val="el-GR"/>
              </w:rPr>
              <w:t>1</w:t>
            </w:r>
          </w:p>
        </w:tc>
      </w:tr>
      <w:tr w:rsidR="009A11A7" w:rsidRPr="009A11A7" w14:paraId="6C39C5A8" w14:textId="77777777" w:rsidTr="00B5648D">
        <w:tc>
          <w:tcPr>
            <w:tcW w:w="5382" w:type="dxa"/>
            <w:tcBorders>
              <w:right w:val="single" w:sz="4" w:space="0" w:color="auto"/>
            </w:tcBorders>
          </w:tcPr>
          <w:p w14:paraId="2B5B64E1" w14:textId="77777777" w:rsidR="009A11A7" w:rsidRPr="009A11A7" w:rsidRDefault="009A11A7" w:rsidP="009A11A7">
            <w:pPr>
              <w:tabs>
                <w:tab w:val="left" w:pos="1018"/>
                <w:tab w:val="center" w:pos="2686"/>
              </w:tabs>
              <w:rPr>
                <w:rFonts w:ascii="Times New Roman" w:eastAsia="Microsoft Sans Serif" w:hAnsi="Microsoft Sans Serif" w:cs="Microsoft Sans Serif"/>
                <w:sz w:val="20"/>
                <w:lang w:val="el-GR"/>
              </w:rPr>
            </w:pPr>
            <w:r w:rsidRPr="009A11A7">
              <w:rPr>
                <w:rFonts w:ascii="Microsoft Sans Serif" w:eastAsia="Microsoft Sans Serif" w:hAnsi="Microsoft Sans Serif" w:cs="Microsoft Sans Serif"/>
                <w:spacing w:val="-1"/>
                <w:sz w:val="20"/>
                <w:lang w:val="el-GR"/>
              </w:rPr>
              <w:t xml:space="preserve">ΑΡΙΘΜΟΣ ΕΓΓΡΑΦΗΣ Κ.Η.Μ.Ο. </w:t>
            </w:r>
            <w:r w:rsidRPr="009A11A7">
              <w:rPr>
                <w:rFonts w:ascii="Microsoft Sans Serif" w:eastAsia="Microsoft Sans Serif" w:hAnsi="Microsoft Sans Serif" w:cs="Microsoft Sans Serif"/>
                <w:position w:val="6"/>
                <w:sz w:val="13"/>
                <w:lang w:val="el-GR"/>
              </w:rPr>
              <w:t>2</w:t>
            </w:r>
          </w:p>
        </w:tc>
      </w:tr>
      <w:tr w:rsidR="009A11A7" w:rsidRPr="009A11A7" w14:paraId="3A07DCA8" w14:textId="77777777" w:rsidTr="00B5648D">
        <w:tc>
          <w:tcPr>
            <w:tcW w:w="5382" w:type="dxa"/>
            <w:tcBorders>
              <w:right w:val="single" w:sz="4" w:space="0" w:color="auto"/>
            </w:tcBorders>
          </w:tcPr>
          <w:p w14:paraId="7F60A787" w14:textId="77777777" w:rsidR="009A11A7" w:rsidRPr="009A11A7" w:rsidRDefault="009A11A7" w:rsidP="009A11A7">
            <w:pPr>
              <w:spacing w:before="60"/>
              <w:ind w:left="107"/>
              <w:rPr>
                <w:rFonts w:eastAsia="Microsoft Sans Serif" w:cs="Microsoft Sans Serif"/>
                <w:b/>
                <w:sz w:val="18"/>
                <w:szCs w:val="18"/>
              </w:rPr>
            </w:pPr>
            <w:r w:rsidRPr="009A11A7">
              <w:rPr>
                <w:rFonts w:ascii="Microsoft Sans Serif" w:eastAsia="Microsoft Sans Serif" w:hAnsi="Microsoft Sans Serif" w:cs="Microsoft Sans Serif"/>
                <w:spacing w:val="-1"/>
                <w:sz w:val="20"/>
              </w:rPr>
              <w:t>Κ.Α.Δ.</w:t>
            </w:r>
            <w:r w:rsidRPr="009A11A7">
              <w:rPr>
                <w:rFonts w:ascii="Microsoft Sans Serif" w:eastAsia="Microsoft Sans Serif" w:hAnsi="Microsoft Sans Serif" w:cs="Microsoft Sans Serif"/>
                <w:position w:val="6"/>
                <w:sz w:val="13"/>
              </w:rPr>
              <w:t>3</w:t>
            </w:r>
            <w:r w:rsidRPr="009A11A7">
              <w:rPr>
                <w:rFonts w:ascii="Microsoft Sans Serif" w:eastAsia="Microsoft Sans Serif" w:hAnsi="Microsoft Sans Serif" w:cs="Microsoft Sans Serif"/>
                <w:spacing w:val="-1"/>
                <w:sz w:val="20"/>
              </w:rPr>
              <w:t xml:space="preserve">  </w:t>
            </w:r>
          </w:p>
        </w:tc>
      </w:tr>
      <w:tr w:rsidR="009A11A7" w:rsidRPr="009A11A7" w14:paraId="264142C5" w14:textId="77777777" w:rsidTr="00B5648D">
        <w:tc>
          <w:tcPr>
            <w:tcW w:w="5382" w:type="dxa"/>
            <w:tcBorders>
              <w:right w:val="single" w:sz="4" w:space="0" w:color="auto"/>
            </w:tcBorders>
          </w:tcPr>
          <w:p w14:paraId="5AA8E130" w14:textId="77777777" w:rsidR="009A11A7" w:rsidRPr="009A11A7" w:rsidRDefault="009A11A7" w:rsidP="009A11A7">
            <w:pPr>
              <w:spacing w:before="60"/>
              <w:ind w:left="107" w:right="-70"/>
              <w:rPr>
                <w:rFonts w:ascii="Microsoft Sans Serif" w:eastAsia="Microsoft Sans Serif" w:hAnsi="Microsoft Sans Serif" w:cs="Microsoft Sans Serif"/>
                <w:spacing w:val="-51"/>
                <w:sz w:val="18"/>
                <w:szCs w:val="18"/>
              </w:rPr>
            </w:pPr>
            <w:r w:rsidRPr="009A11A7">
              <w:rPr>
                <w:rFonts w:ascii="Microsoft Sans Serif" w:eastAsia="Microsoft Sans Serif" w:hAnsi="Microsoft Sans Serif" w:cs="Microsoft Sans Serif"/>
                <w:sz w:val="18"/>
                <w:szCs w:val="18"/>
              </w:rPr>
              <w:t>ΑΡΙΘΜΟΣ  ΚΥΚΛΟΦΟΡΙΑΣ</w:t>
            </w:r>
            <w:r w:rsidRPr="009A11A7">
              <w:rPr>
                <w:rFonts w:ascii="Microsoft Sans Serif" w:eastAsia="Microsoft Sans Serif" w:hAnsi="Microsoft Sans Serif" w:cs="Microsoft Sans Serif"/>
                <w:spacing w:val="-51"/>
                <w:sz w:val="18"/>
                <w:szCs w:val="18"/>
              </w:rPr>
              <w:t xml:space="preserve"> </w:t>
            </w:r>
            <w:r w:rsidRPr="009A11A7">
              <w:rPr>
                <w:rFonts w:ascii="Microsoft Sans Serif" w:eastAsia="Microsoft Sans Serif" w:hAnsi="Microsoft Sans Serif" w:cs="Microsoft Sans Serif"/>
                <w:sz w:val="18"/>
                <w:szCs w:val="18"/>
              </w:rPr>
              <w:t xml:space="preserve"> ΟΧΗΜΑΤΟΣ</w:t>
            </w:r>
          </w:p>
          <w:p w14:paraId="1BD3C535" w14:textId="77777777" w:rsidR="009A11A7" w:rsidRPr="009A11A7" w:rsidRDefault="009A11A7" w:rsidP="009A11A7">
            <w:pPr>
              <w:spacing w:before="62"/>
              <w:ind w:left="107"/>
              <w:rPr>
                <w:rFonts w:ascii="Microsoft Sans Serif" w:eastAsia="Microsoft Sans Serif" w:hAnsi="Microsoft Sans Serif" w:cs="Microsoft Sans Serif"/>
                <w:sz w:val="18"/>
                <w:szCs w:val="18"/>
              </w:rPr>
            </w:pPr>
          </w:p>
        </w:tc>
      </w:tr>
    </w:tbl>
    <w:tbl>
      <w:tblPr>
        <w:tblStyle w:val="TableNormal"/>
        <w:tblpPr w:leftFromText="180" w:rightFromText="180" w:vertAnchor="text" w:tblpY="1"/>
        <w:tblOverlap w:val="neve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7655"/>
      </w:tblGrid>
      <w:tr w:rsidR="009A11A7" w:rsidRPr="009A11A7" w14:paraId="3513C4AD" w14:textId="77777777" w:rsidTr="009A11A7">
        <w:trPr>
          <w:trHeight w:val="344"/>
        </w:trPr>
        <w:tc>
          <w:tcPr>
            <w:tcW w:w="10485" w:type="dxa"/>
            <w:gridSpan w:val="2"/>
          </w:tcPr>
          <w:p w14:paraId="30AB421B" w14:textId="77777777" w:rsidR="009A11A7" w:rsidRPr="009A11A7" w:rsidRDefault="009A11A7" w:rsidP="009A11A7">
            <w:pPr>
              <w:spacing w:before="62"/>
              <w:ind w:left="107"/>
              <w:rPr>
                <w:rFonts w:ascii="Microsoft Sans Serif" w:eastAsia="Microsoft Sans Serif" w:hAnsi="Microsoft Sans Serif" w:cs="Microsoft Sans Serif"/>
                <w:sz w:val="18"/>
                <w:szCs w:val="18"/>
              </w:rPr>
            </w:pPr>
            <w:r w:rsidRPr="009A11A7">
              <w:rPr>
                <w:rFonts w:ascii="Microsoft Sans Serif" w:eastAsia="Microsoft Sans Serif" w:hAnsi="Microsoft Sans Serif" w:cs="Microsoft Sans Serif"/>
                <w:sz w:val="18"/>
                <w:szCs w:val="18"/>
              </w:rPr>
              <w:t>ΕΙΔΗ</w:t>
            </w:r>
            <w:r w:rsidRPr="009A11A7">
              <w:rPr>
                <w:rFonts w:ascii="Microsoft Sans Serif" w:eastAsia="Microsoft Sans Serif" w:hAnsi="Microsoft Sans Serif" w:cs="Microsoft Sans Serif"/>
                <w:spacing w:val="-8"/>
                <w:sz w:val="18"/>
                <w:szCs w:val="18"/>
              </w:rPr>
              <w:t xml:space="preserve"> </w:t>
            </w:r>
            <w:r w:rsidRPr="009A11A7">
              <w:rPr>
                <w:rFonts w:ascii="Microsoft Sans Serif" w:eastAsia="Microsoft Sans Serif" w:hAnsi="Microsoft Sans Serif" w:cs="Microsoft Sans Serif"/>
                <w:sz w:val="18"/>
                <w:szCs w:val="18"/>
              </w:rPr>
              <w:t>ΠΩΛΟΥΜΕΝΩΝ</w:t>
            </w:r>
            <w:r w:rsidRPr="009A11A7">
              <w:rPr>
                <w:rFonts w:ascii="Microsoft Sans Serif" w:eastAsia="Microsoft Sans Serif" w:hAnsi="Microsoft Sans Serif" w:cs="Microsoft Sans Serif"/>
                <w:spacing w:val="-7"/>
                <w:sz w:val="18"/>
                <w:szCs w:val="18"/>
              </w:rPr>
              <w:t xml:space="preserve"> </w:t>
            </w:r>
            <w:r w:rsidRPr="009A11A7">
              <w:rPr>
                <w:rFonts w:ascii="Microsoft Sans Serif" w:eastAsia="Microsoft Sans Serif" w:hAnsi="Microsoft Sans Serif" w:cs="Microsoft Sans Serif"/>
                <w:sz w:val="18"/>
                <w:szCs w:val="18"/>
              </w:rPr>
              <w:t>ΠΡΟΪΟΝΤΩΝ</w:t>
            </w:r>
          </w:p>
        </w:tc>
      </w:tr>
      <w:tr w:rsidR="009A11A7" w:rsidRPr="009A11A7" w14:paraId="60CB80D8" w14:textId="77777777" w:rsidTr="009A11A7">
        <w:trPr>
          <w:trHeight w:val="344"/>
        </w:trPr>
        <w:tc>
          <w:tcPr>
            <w:tcW w:w="2830" w:type="dxa"/>
          </w:tcPr>
          <w:p w14:paraId="526CE388" w14:textId="77777777" w:rsidR="009A11A7" w:rsidRPr="009A11A7" w:rsidRDefault="009A11A7" w:rsidP="009A11A7">
            <w:pPr>
              <w:spacing w:before="62"/>
              <w:ind w:left="107"/>
              <w:rPr>
                <w:rFonts w:ascii="Microsoft Sans Serif" w:eastAsia="Microsoft Sans Serif" w:hAnsi="Microsoft Sans Serif" w:cs="Microsoft Sans Serif"/>
                <w:sz w:val="18"/>
                <w:szCs w:val="18"/>
              </w:rPr>
            </w:pPr>
            <w:r w:rsidRPr="009A11A7">
              <w:rPr>
                <w:rFonts w:ascii="Microsoft Sans Serif" w:eastAsia="Microsoft Sans Serif" w:hAnsi="Microsoft Sans Serif" w:cs="Microsoft Sans Serif"/>
                <w:w w:val="105"/>
                <w:sz w:val="18"/>
                <w:szCs w:val="18"/>
              </w:rPr>
              <w:t>Κατηγορία 1</w:t>
            </w:r>
          </w:p>
        </w:tc>
        <w:tc>
          <w:tcPr>
            <w:tcW w:w="7655" w:type="dxa"/>
          </w:tcPr>
          <w:p w14:paraId="3661CB92" w14:textId="77777777" w:rsidR="009A11A7" w:rsidRPr="009A11A7" w:rsidRDefault="009A11A7" w:rsidP="009A11A7">
            <w:pPr>
              <w:rPr>
                <w:rFonts w:ascii="Times New Roman" w:eastAsia="Microsoft Sans Serif" w:hAnsi="Microsoft Sans Serif" w:cs="Microsoft Sans Serif"/>
                <w:sz w:val="20"/>
              </w:rPr>
            </w:pPr>
          </w:p>
        </w:tc>
      </w:tr>
      <w:tr w:rsidR="009A11A7" w:rsidRPr="009A11A7" w14:paraId="31905386" w14:textId="77777777" w:rsidTr="009A11A7">
        <w:trPr>
          <w:trHeight w:val="344"/>
        </w:trPr>
        <w:tc>
          <w:tcPr>
            <w:tcW w:w="2830" w:type="dxa"/>
          </w:tcPr>
          <w:p w14:paraId="7A1AD261" w14:textId="77777777" w:rsidR="009A11A7" w:rsidRPr="009A11A7" w:rsidRDefault="009A11A7" w:rsidP="009A11A7">
            <w:pPr>
              <w:spacing w:before="62"/>
              <w:ind w:left="107"/>
              <w:rPr>
                <w:rFonts w:ascii="Microsoft Sans Serif" w:eastAsia="Microsoft Sans Serif" w:hAnsi="Microsoft Sans Serif" w:cs="Microsoft Sans Serif"/>
                <w:w w:val="105"/>
                <w:sz w:val="18"/>
                <w:szCs w:val="18"/>
                <w:lang w:val="el-GR"/>
              </w:rPr>
            </w:pPr>
            <w:r w:rsidRPr="009A11A7">
              <w:rPr>
                <w:rFonts w:ascii="Microsoft Sans Serif" w:eastAsia="Microsoft Sans Serif" w:hAnsi="Microsoft Sans Serif" w:cs="Microsoft Sans Serif"/>
                <w:w w:val="105"/>
                <w:sz w:val="18"/>
                <w:szCs w:val="18"/>
                <w:lang w:val="el-GR"/>
              </w:rPr>
              <w:t>ΠΟΣΟΤΗΤΕΣ / ΠΡΟΪΟΝ</w:t>
            </w:r>
          </w:p>
          <w:p w14:paraId="7205D35D" w14:textId="77777777" w:rsidR="009A11A7" w:rsidRPr="009A11A7" w:rsidRDefault="009A11A7" w:rsidP="009A11A7">
            <w:pPr>
              <w:spacing w:before="62"/>
              <w:ind w:left="107"/>
              <w:rPr>
                <w:rFonts w:ascii="Microsoft Sans Serif" w:eastAsia="Microsoft Sans Serif" w:hAnsi="Microsoft Sans Serif" w:cs="Microsoft Sans Serif"/>
                <w:w w:val="105"/>
                <w:sz w:val="18"/>
                <w:szCs w:val="18"/>
                <w:lang w:val="el-GR"/>
              </w:rPr>
            </w:pPr>
            <w:r w:rsidRPr="009A11A7">
              <w:rPr>
                <w:rFonts w:ascii="Microsoft Sans Serif" w:eastAsia="Microsoft Sans Serif" w:hAnsi="Microsoft Sans Serif" w:cs="Microsoft Sans Serif"/>
                <w:w w:val="105"/>
                <w:sz w:val="18"/>
                <w:szCs w:val="18"/>
                <w:lang w:val="el-GR"/>
              </w:rPr>
              <w:t>(για το χρόνο ισχύος της αιτούμενης δραστηριοποίησης)</w:t>
            </w:r>
          </w:p>
        </w:tc>
        <w:tc>
          <w:tcPr>
            <w:tcW w:w="7655" w:type="dxa"/>
          </w:tcPr>
          <w:p w14:paraId="648A8800" w14:textId="77777777" w:rsidR="009A11A7" w:rsidRPr="009A11A7" w:rsidRDefault="009A11A7" w:rsidP="009A11A7">
            <w:pPr>
              <w:rPr>
                <w:rFonts w:ascii="Times New Roman" w:eastAsia="Microsoft Sans Serif" w:hAnsi="Microsoft Sans Serif" w:cs="Microsoft Sans Serif"/>
                <w:sz w:val="20"/>
                <w:lang w:val="el-GR"/>
              </w:rPr>
            </w:pPr>
            <w:r w:rsidRPr="009A11A7">
              <w:rPr>
                <w:rFonts w:ascii="Times New Roman" w:eastAsia="Microsoft Sans Serif" w:hAnsi="Microsoft Sans Serif" w:cs="Microsoft Sans Serif"/>
                <w:sz w:val="20"/>
                <w:lang w:val="el-GR"/>
              </w:rPr>
              <w:t>Θα</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αναγράφονται</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αναλυτικά</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στις</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α</w:t>
            </w:r>
            <w:r w:rsidRPr="009A11A7">
              <w:rPr>
                <w:rFonts w:ascii="Times New Roman" w:eastAsia="Microsoft Sans Serif" w:hAnsi="Microsoft Sans Serif" w:cs="Microsoft Sans Serif"/>
                <w:sz w:val="20"/>
                <w:lang w:val="el-GR"/>
              </w:rPr>
              <w:t>/</w:t>
            </w:r>
            <w:r w:rsidRPr="009A11A7">
              <w:rPr>
                <w:rFonts w:ascii="Times New Roman" w:eastAsia="Microsoft Sans Serif" w:hAnsi="Microsoft Sans Serif" w:cs="Microsoft Sans Serif"/>
                <w:sz w:val="20"/>
                <w:lang w:val="el-GR"/>
              </w:rPr>
              <w:t>α</w:t>
            </w:r>
            <w:r w:rsidRPr="009A11A7">
              <w:rPr>
                <w:rFonts w:ascii="Times New Roman" w:eastAsia="Microsoft Sans Serif" w:hAnsi="Microsoft Sans Serif" w:cs="Microsoft Sans Serif"/>
                <w:sz w:val="20"/>
                <w:lang w:val="el-GR"/>
              </w:rPr>
              <w:t xml:space="preserve"> : 7 &amp; 8 ) </w:t>
            </w:r>
            <w:r w:rsidRPr="009A11A7">
              <w:rPr>
                <w:rFonts w:ascii="Times New Roman" w:eastAsia="Microsoft Sans Serif" w:hAnsi="Microsoft Sans Serif" w:cs="Microsoft Sans Serif"/>
                <w:sz w:val="20"/>
                <w:lang w:val="el-GR"/>
              </w:rPr>
              <w:t>υπεύθυνες</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δηλώσεις</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του</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εδαφίου</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η΄</w:t>
            </w:r>
            <w:r w:rsidRPr="009A11A7">
              <w:rPr>
                <w:rFonts w:ascii="Times New Roman" w:eastAsia="Microsoft Sans Serif" w:hAnsi="Microsoft Sans Serif" w:cs="Microsoft Sans Serif"/>
                <w:sz w:val="20"/>
                <w:lang w:val="el-GR"/>
              </w:rPr>
              <w:t xml:space="preserve"> &amp; </w:t>
            </w:r>
            <w:r w:rsidRPr="009A11A7">
              <w:rPr>
                <w:rFonts w:ascii="Times New Roman" w:eastAsia="Microsoft Sans Serif" w:hAnsi="Microsoft Sans Serif" w:cs="Microsoft Sans Serif"/>
                <w:sz w:val="20"/>
                <w:lang w:val="el-GR"/>
              </w:rPr>
              <w:t>θ΄</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του</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άρθρου</w:t>
            </w:r>
            <w:r w:rsidRPr="009A11A7">
              <w:rPr>
                <w:rFonts w:ascii="Times New Roman" w:eastAsia="Microsoft Sans Serif" w:hAnsi="Microsoft Sans Serif" w:cs="Microsoft Sans Serif"/>
                <w:sz w:val="20"/>
                <w:lang w:val="el-GR"/>
              </w:rPr>
              <w:t xml:space="preserve"> 1 </w:t>
            </w:r>
            <w:r w:rsidRPr="009A11A7">
              <w:rPr>
                <w:rFonts w:ascii="Times New Roman" w:eastAsia="Microsoft Sans Serif" w:hAnsi="Microsoft Sans Serif" w:cs="Microsoft Sans Serif"/>
                <w:sz w:val="20"/>
                <w:lang w:val="el-GR"/>
              </w:rPr>
              <w:t>της</w:t>
            </w:r>
            <w:r w:rsidRPr="009A11A7">
              <w:rPr>
                <w:rFonts w:ascii="Times New Roman" w:eastAsia="Microsoft Sans Serif" w:hAnsi="Microsoft Sans Serif" w:cs="Microsoft Sans Serif"/>
                <w:sz w:val="20"/>
                <w:lang w:val="el-GR"/>
              </w:rPr>
              <w:t xml:space="preserve"> </w:t>
            </w:r>
            <w:r w:rsidRPr="009A11A7">
              <w:rPr>
                <w:rFonts w:ascii="Times New Roman" w:eastAsia="Microsoft Sans Serif" w:hAnsi="Microsoft Sans Serif" w:cs="Microsoft Sans Serif"/>
                <w:sz w:val="20"/>
                <w:lang w:val="el-GR"/>
              </w:rPr>
              <w:t>Υ</w:t>
            </w:r>
            <w:r w:rsidRPr="009A11A7">
              <w:rPr>
                <w:rFonts w:ascii="Times New Roman" w:eastAsia="Microsoft Sans Serif" w:hAnsi="Microsoft Sans Serif" w:cs="Microsoft Sans Serif"/>
                <w:sz w:val="20"/>
                <w:lang w:val="el-GR"/>
              </w:rPr>
              <w:t>.</w:t>
            </w:r>
            <w:r w:rsidRPr="009A11A7">
              <w:rPr>
                <w:rFonts w:ascii="Times New Roman" w:eastAsia="Microsoft Sans Serif" w:hAnsi="Microsoft Sans Serif" w:cs="Microsoft Sans Serif"/>
                <w:sz w:val="20"/>
                <w:lang w:val="el-GR"/>
              </w:rPr>
              <w:t>Α</w:t>
            </w:r>
            <w:r w:rsidRPr="009A11A7">
              <w:rPr>
                <w:rFonts w:ascii="Times New Roman" w:eastAsia="Microsoft Sans Serif" w:hAnsi="Microsoft Sans Serif" w:cs="Microsoft Sans Serif"/>
                <w:sz w:val="20"/>
                <w:lang w:val="el-GR"/>
              </w:rPr>
              <w:t>. 21061/22.</w:t>
            </w:r>
          </w:p>
        </w:tc>
      </w:tr>
    </w:tbl>
    <w:p w14:paraId="08E10843" w14:textId="77777777" w:rsidR="009A11A7" w:rsidRPr="009A11A7" w:rsidRDefault="009A11A7" w:rsidP="009A11A7">
      <w:pPr>
        <w:widowControl w:val="0"/>
        <w:autoSpaceDE w:val="0"/>
        <w:autoSpaceDN w:val="0"/>
        <w:spacing w:before="1" w:after="0" w:line="240" w:lineRule="auto"/>
        <w:rPr>
          <w:rFonts w:ascii="Microsoft Sans Serif" w:eastAsia="Microsoft Sans Serif" w:hAnsi="Microsoft Sans Serif" w:cs="Microsoft Sans Serif"/>
          <w:kern w:val="0"/>
          <w:sz w:val="12"/>
          <w:szCs w:val="22"/>
          <w14:ligatures w14:val="none"/>
        </w:rPr>
      </w:pPr>
    </w:p>
    <w:p w14:paraId="3C0697E1" w14:textId="77777777" w:rsidR="009A11A7" w:rsidRPr="009A11A7" w:rsidRDefault="009A11A7" w:rsidP="009A11A7">
      <w:pPr>
        <w:widowControl w:val="0"/>
        <w:autoSpaceDE w:val="0"/>
        <w:autoSpaceDN w:val="0"/>
        <w:spacing w:after="0" w:line="240" w:lineRule="auto"/>
        <w:ind w:left="226"/>
        <w:rPr>
          <w:rFonts w:ascii="Microsoft Sans Serif" w:eastAsia="Microsoft Sans Serif" w:hAnsi="Microsoft Sans Serif" w:cs="Microsoft Sans Serif"/>
          <w:spacing w:val="-1"/>
          <w:kern w:val="0"/>
          <w:sz w:val="20"/>
          <w:szCs w:val="22"/>
          <w14:ligatures w14:val="none"/>
        </w:rPr>
      </w:pPr>
      <w:r w:rsidRPr="009A11A7">
        <w:rPr>
          <w:rFonts w:ascii="Microsoft Sans Serif" w:eastAsia="Microsoft Sans Serif" w:hAnsi="Microsoft Sans Serif" w:cs="Microsoft Sans Serif"/>
          <w:spacing w:val="-1"/>
          <w:kern w:val="0"/>
          <w:sz w:val="20"/>
          <w:szCs w:val="22"/>
          <w14:ligatures w14:val="none"/>
        </w:rPr>
        <w:tab/>
      </w:r>
    </w:p>
    <w:p w14:paraId="33B46CEE" w14:textId="77777777" w:rsidR="009A11A7" w:rsidRPr="009A11A7" w:rsidRDefault="009A11A7" w:rsidP="009A11A7">
      <w:pPr>
        <w:widowControl w:val="0"/>
        <w:autoSpaceDE w:val="0"/>
        <w:autoSpaceDN w:val="0"/>
        <w:spacing w:after="0" w:line="360" w:lineRule="auto"/>
        <w:rPr>
          <w:rFonts w:ascii="Microsoft Sans Serif" w:eastAsia="Microsoft Sans Serif" w:hAnsi="Microsoft Sans Serif" w:cs="Microsoft Sans Serif"/>
          <w:b/>
          <w:bCs/>
          <w:kern w:val="0"/>
          <w:sz w:val="20"/>
          <w:szCs w:val="22"/>
          <w14:ligatures w14:val="none"/>
        </w:rPr>
      </w:pPr>
    </w:p>
    <w:p w14:paraId="4BEA17D0" w14:textId="77777777" w:rsidR="009A11A7" w:rsidRDefault="009A11A7" w:rsidP="009A11A7">
      <w:pPr>
        <w:widowControl w:val="0"/>
        <w:autoSpaceDE w:val="0"/>
        <w:autoSpaceDN w:val="0"/>
        <w:spacing w:after="0" w:line="360" w:lineRule="auto"/>
        <w:rPr>
          <w:rFonts w:ascii="Microsoft Sans Serif" w:eastAsia="Microsoft Sans Serif" w:hAnsi="Microsoft Sans Serif" w:cs="Microsoft Sans Serif"/>
          <w:b/>
          <w:bCs/>
          <w:kern w:val="0"/>
          <w:sz w:val="20"/>
          <w:szCs w:val="22"/>
          <w14:ligatures w14:val="none"/>
        </w:rPr>
      </w:pPr>
    </w:p>
    <w:p w14:paraId="0B4E4E58" w14:textId="219421C1" w:rsidR="009A11A7" w:rsidRPr="009A11A7" w:rsidRDefault="009A11A7" w:rsidP="009A11A7">
      <w:pPr>
        <w:widowControl w:val="0"/>
        <w:autoSpaceDE w:val="0"/>
        <w:autoSpaceDN w:val="0"/>
        <w:spacing w:after="0" w:line="360" w:lineRule="auto"/>
        <w:rPr>
          <w:rFonts w:ascii="Times New Roman" w:eastAsia="Microsoft Sans Serif" w:hAnsi="Microsoft Sans Serif" w:cs="Microsoft Sans Serif"/>
          <w:b/>
          <w:bCs/>
          <w:kern w:val="0"/>
          <w:sz w:val="20"/>
          <w:szCs w:val="22"/>
          <w14:ligatures w14:val="none"/>
        </w:rPr>
      </w:pPr>
      <w:r w:rsidRPr="009A11A7">
        <w:rPr>
          <w:rFonts w:ascii="Microsoft Sans Serif" w:eastAsia="Microsoft Sans Serif" w:hAnsi="Microsoft Sans Serif" w:cs="Microsoft Sans Serif"/>
          <w:b/>
          <w:bCs/>
          <w:kern w:val="0"/>
          <w:sz w:val="20"/>
          <w:szCs w:val="22"/>
          <w14:ligatures w14:val="none"/>
        </w:rPr>
        <w:t>ΘΕΜΑ : Έκδοση άδειας παραγωγού πωλητή υπαίθριου εμπορίου (νομικού προσώπου) και της αντίστοιχης θέσης     δραστηριοποίησης για τη Λαϊκή Αγορά   Καρδαμύλης.</w:t>
      </w:r>
      <w:r w:rsidRPr="009A11A7">
        <w:rPr>
          <w:rFonts w:ascii="Times New Roman" w:eastAsia="Microsoft Sans Serif" w:hAnsi="Microsoft Sans Serif" w:cs="Microsoft Sans Serif"/>
          <w:b/>
          <w:bCs/>
          <w:kern w:val="0"/>
          <w:sz w:val="20"/>
          <w:szCs w:val="22"/>
          <w14:ligatures w14:val="none"/>
        </w:rPr>
        <w:t xml:space="preserve">             </w:t>
      </w:r>
    </w:p>
    <w:p w14:paraId="56203D31" w14:textId="77777777" w:rsidR="009A11A7" w:rsidRPr="009A11A7" w:rsidRDefault="009A11A7" w:rsidP="009A11A7">
      <w:pPr>
        <w:widowControl w:val="0"/>
        <w:autoSpaceDE w:val="0"/>
        <w:autoSpaceDN w:val="0"/>
        <w:spacing w:after="0" w:line="240" w:lineRule="auto"/>
        <w:rPr>
          <w:rFonts w:ascii="Times New Roman" w:eastAsia="Microsoft Sans Serif" w:hAnsi="Microsoft Sans Serif" w:cs="Microsoft Sans Serif"/>
          <w:b/>
          <w:bCs/>
          <w:kern w:val="0"/>
          <w:sz w:val="20"/>
          <w:szCs w:val="22"/>
          <w14:ligatures w14:val="none"/>
        </w:rPr>
      </w:pPr>
    </w:p>
    <w:p w14:paraId="2DD8559F" w14:textId="77777777" w:rsidR="009A11A7" w:rsidRPr="009A11A7" w:rsidRDefault="009A11A7" w:rsidP="009A11A7">
      <w:pPr>
        <w:widowControl w:val="0"/>
        <w:autoSpaceDE w:val="0"/>
        <w:autoSpaceDN w:val="0"/>
        <w:spacing w:after="0" w:line="240" w:lineRule="auto"/>
        <w:jc w:val="center"/>
        <w:rPr>
          <w:rFonts w:ascii="Times New Roman" w:eastAsia="Microsoft Sans Serif" w:hAnsi="Microsoft Sans Serif" w:cs="Microsoft Sans Serif"/>
          <w:b/>
          <w:bCs/>
          <w:kern w:val="0"/>
          <w:sz w:val="20"/>
          <w:szCs w:val="22"/>
          <w14:ligatures w14:val="none"/>
        </w:rPr>
      </w:pPr>
      <w:r w:rsidRPr="009A11A7">
        <w:rPr>
          <w:rFonts w:ascii="Times New Roman" w:eastAsia="Microsoft Sans Serif" w:hAnsi="Microsoft Sans Serif" w:cs="Microsoft Sans Serif"/>
          <w:b/>
          <w:bCs/>
          <w:kern w:val="0"/>
          <w:sz w:val="20"/>
          <w:szCs w:val="22"/>
          <w14:ligatures w14:val="none"/>
        </w:rPr>
        <w:t xml:space="preserve">                                                                                            </w:t>
      </w:r>
      <w:r w:rsidRPr="009A11A7">
        <w:rPr>
          <w:rFonts w:ascii="Times New Roman" w:eastAsia="Microsoft Sans Serif" w:hAnsi="Microsoft Sans Serif" w:cs="Microsoft Sans Serif"/>
          <w:b/>
          <w:bCs/>
          <w:kern w:val="0"/>
          <w:sz w:val="20"/>
          <w:szCs w:val="22"/>
          <w14:ligatures w14:val="none"/>
        </w:rPr>
        <w:t>Ο</w:t>
      </w:r>
      <w:r w:rsidRPr="009A11A7">
        <w:rPr>
          <w:rFonts w:ascii="Times New Roman" w:eastAsia="Microsoft Sans Serif" w:hAnsi="Microsoft Sans Serif" w:cs="Microsoft Sans Serif"/>
          <w:b/>
          <w:bCs/>
          <w:kern w:val="0"/>
          <w:sz w:val="20"/>
          <w:szCs w:val="22"/>
          <w14:ligatures w14:val="none"/>
        </w:rPr>
        <w:t xml:space="preserve"> </w:t>
      </w:r>
      <w:r w:rsidRPr="009A11A7">
        <w:rPr>
          <w:rFonts w:ascii="Times New Roman" w:eastAsia="Microsoft Sans Serif" w:hAnsi="Microsoft Sans Serif" w:cs="Microsoft Sans Serif"/>
          <w:b/>
          <w:bCs/>
          <w:kern w:val="0"/>
          <w:sz w:val="20"/>
          <w:szCs w:val="22"/>
          <w14:ligatures w14:val="none"/>
        </w:rPr>
        <w:t>ΑΙΤΩΝ</w:t>
      </w:r>
      <w:r w:rsidRPr="009A11A7">
        <w:rPr>
          <w:rFonts w:ascii="Times New Roman" w:eastAsia="Microsoft Sans Serif" w:hAnsi="Microsoft Sans Serif" w:cs="Microsoft Sans Serif"/>
          <w:b/>
          <w:bCs/>
          <w:kern w:val="0"/>
          <w:sz w:val="20"/>
          <w:szCs w:val="22"/>
          <w14:ligatures w14:val="none"/>
        </w:rPr>
        <w:t xml:space="preserve"> / </w:t>
      </w:r>
      <w:r w:rsidRPr="009A11A7">
        <w:rPr>
          <w:rFonts w:ascii="Times New Roman" w:eastAsia="Microsoft Sans Serif" w:hAnsi="Microsoft Sans Serif" w:cs="Microsoft Sans Serif"/>
          <w:b/>
          <w:bCs/>
          <w:kern w:val="0"/>
          <w:sz w:val="20"/>
          <w:szCs w:val="22"/>
          <w14:ligatures w14:val="none"/>
        </w:rPr>
        <w:t>Η</w:t>
      </w:r>
      <w:r w:rsidRPr="009A11A7">
        <w:rPr>
          <w:rFonts w:ascii="Times New Roman" w:eastAsia="Microsoft Sans Serif" w:hAnsi="Microsoft Sans Serif" w:cs="Microsoft Sans Serif"/>
          <w:b/>
          <w:bCs/>
          <w:kern w:val="0"/>
          <w:sz w:val="20"/>
          <w:szCs w:val="22"/>
          <w14:ligatures w14:val="none"/>
        </w:rPr>
        <w:t xml:space="preserve"> </w:t>
      </w:r>
      <w:r w:rsidRPr="009A11A7">
        <w:rPr>
          <w:rFonts w:ascii="Times New Roman" w:eastAsia="Microsoft Sans Serif" w:hAnsi="Microsoft Sans Serif" w:cs="Microsoft Sans Serif"/>
          <w:b/>
          <w:bCs/>
          <w:kern w:val="0"/>
          <w:sz w:val="20"/>
          <w:szCs w:val="22"/>
          <w14:ligatures w14:val="none"/>
        </w:rPr>
        <w:t>ΑΙΤΟΥΣΑ</w:t>
      </w:r>
    </w:p>
    <w:p w14:paraId="5F597FEA" w14:textId="77777777" w:rsidR="009A11A7" w:rsidRPr="009A11A7" w:rsidRDefault="009A11A7" w:rsidP="009A11A7">
      <w:pPr>
        <w:widowControl w:val="0"/>
        <w:autoSpaceDE w:val="0"/>
        <w:autoSpaceDN w:val="0"/>
        <w:spacing w:after="0" w:line="240" w:lineRule="auto"/>
        <w:jc w:val="center"/>
        <w:rPr>
          <w:rFonts w:ascii="Times New Roman" w:eastAsia="Microsoft Sans Serif" w:hAnsi="Microsoft Sans Serif" w:cs="Microsoft Sans Serif"/>
          <w:b/>
          <w:bCs/>
          <w:kern w:val="0"/>
          <w:sz w:val="20"/>
          <w:szCs w:val="22"/>
          <w14:ligatures w14:val="none"/>
        </w:rPr>
      </w:pPr>
    </w:p>
    <w:bookmarkEnd w:id="0"/>
    <w:p w14:paraId="078D14F8" w14:textId="77777777" w:rsidR="009A11A7" w:rsidRDefault="009A11A7" w:rsidP="009A11A7">
      <w:pPr>
        <w:widowControl w:val="0"/>
        <w:autoSpaceDE w:val="0"/>
        <w:autoSpaceDN w:val="0"/>
        <w:spacing w:after="0" w:line="240" w:lineRule="auto"/>
        <w:jc w:val="center"/>
        <w:rPr>
          <w:rFonts w:ascii="Times New Roman" w:eastAsia="Microsoft Sans Serif" w:hAnsi="Microsoft Sans Serif" w:cs="Microsoft Sans Serif"/>
          <w:b/>
          <w:bCs/>
          <w:kern w:val="0"/>
          <w:sz w:val="20"/>
          <w:szCs w:val="22"/>
          <w14:ligatures w14:val="none"/>
        </w:rPr>
      </w:pPr>
    </w:p>
    <w:p w14:paraId="634C1B6E" w14:textId="77777777" w:rsidR="009A11A7" w:rsidRDefault="009A11A7" w:rsidP="009A11A7">
      <w:pPr>
        <w:widowControl w:val="0"/>
        <w:autoSpaceDE w:val="0"/>
        <w:autoSpaceDN w:val="0"/>
        <w:spacing w:after="0" w:line="240" w:lineRule="auto"/>
        <w:jc w:val="center"/>
        <w:rPr>
          <w:rFonts w:ascii="Times New Roman" w:eastAsia="Microsoft Sans Serif" w:hAnsi="Microsoft Sans Serif" w:cs="Microsoft Sans Serif"/>
          <w:b/>
          <w:bCs/>
          <w:kern w:val="0"/>
          <w:sz w:val="20"/>
          <w:szCs w:val="22"/>
          <w14:ligatures w14:val="none"/>
        </w:rPr>
      </w:pPr>
    </w:p>
    <w:p w14:paraId="1C2CF21F" w14:textId="77777777" w:rsidR="009A11A7" w:rsidRPr="009A11A7" w:rsidRDefault="009A11A7" w:rsidP="009A11A7">
      <w:pPr>
        <w:widowControl w:val="0"/>
        <w:autoSpaceDE w:val="0"/>
        <w:autoSpaceDN w:val="0"/>
        <w:spacing w:after="0" w:line="240" w:lineRule="auto"/>
        <w:jc w:val="center"/>
        <w:rPr>
          <w:rFonts w:ascii="Times New Roman" w:eastAsia="Microsoft Sans Serif" w:hAnsi="Microsoft Sans Serif" w:cs="Microsoft Sans Serif"/>
          <w:b/>
          <w:bCs/>
          <w:kern w:val="0"/>
          <w:sz w:val="20"/>
          <w:szCs w:val="22"/>
          <w14:ligatures w14:val="none"/>
        </w:rPr>
      </w:pPr>
    </w:p>
    <w:p w14:paraId="4A6A2338" w14:textId="77777777" w:rsidR="009A11A7" w:rsidRPr="009A11A7" w:rsidRDefault="009A11A7" w:rsidP="009A11A7">
      <w:pPr>
        <w:widowControl w:val="0"/>
        <w:autoSpaceDE w:val="0"/>
        <w:autoSpaceDN w:val="0"/>
        <w:spacing w:after="0" w:line="240" w:lineRule="auto"/>
        <w:jc w:val="center"/>
        <w:rPr>
          <w:rFonts w:ascii="Times New Roman" w:eastAsia="Microsoft Sans Serif" w:hAnsi="Microsoft Sans Serif" w:cs="Microsoft Sans Serif"/>
          <w:b/>
          <w:bCs/>
          <w:kern w:val="0"/>
          <w:sz w:val="20"/>
          <w:szCs w:val="22"/>
          <w14:ligatures w14:val="none"/>
        </w:rPr>
      </w:pPr>
    </w:p>
    <w:p w14:paraId="7DECCC19" w14:textId="3195A3F0" w:rsidR="009A11A7" w:rsidRPr="009A11A7" w:rsidRDefault="009A11A7" w:rsidP="009A11A7">
      <w:pPr>
        <w:widowControl w:val="0"/>
        <w:autoSpaceDE w:val="0"/>
        <w:autoSpaceDN w:val="0"/>
        <w:spacing w:after="0" w:line="240" w:lineRule="auto"/>
        <w:ind w:left="226"/>
        <w:rPr>
          <w:rFonts w:ascii="Calibri" w:eastAsia="Calibri" w:hAnsi="Calibri" w:cs="Calibri"/>
          <w:color w:val="000000"/>
          <w:kern w:val="0"/>
          <w:sz w:val="20"/>
          <w:szCs w:val="22"/>
          <w14:ligatures w14:val="none"/>
        </w:rPr>
      </w:pPr>
      <w:r w:rsidRPr="009A11A7">
        <w:rPr>
          <w:rFonts w:ascii="Calibri" w:eastAsia="Calibri" w:hAnsi="Calibri" w:cs="Calibri"/>
          <w:kern w:val="0"/>
          <w:sz w:val="20"/>
          <w:szCs w:val="22"/>
          <w14:ligatures w14:val="none"/>
        </w:rPr>
        <w:t>1.</w:t>
      </w:r>
      <w:r w:rsidRPr="009A11A7">
        <w:rPr>
          <w:rFonts w:ascii="Calibri" w:eastAsia="Calibri" w:hAnsi="Calibri" w:cs="Calibri"/>
          <w:color w:val="000000"/>
          <w:kern w:val="0"/>
          <w:sz w:val="20"/>
          <w:szCs w:val="22"/>
          <w14:ligatures w14:val="none"/>
        </w:rPr>
        <w:t>Αριθμός</w:t>
      </w:r>
      <w:r w:rsidRPr="009A11A7">
        <w:rPr>
          <w:rFonts w:ascii="Calibri" w:eastAsia="Calibri" w:hAnsi="Calibri" w:cs="Calibri"/>
          <w:color w:val="000000"/>
          <w:spacing w:val="4"/>
          <w:kern w:val="0"/>
          <w:sz w:val="20"/>
          <w:szCs w:val="22"/>
          <w14:ligatures w14:val="none"/>
        </w:rPr>
        <w:t xml:space="preserve"> </w:t>
      </w:r>
      <w:r w:rsidRPr="009A11A7">
        <w:rPr>
          <w:rFonts w:ascii="Calibri" w:eastAsia="Calibri" w:hAnsi="Calibri" w:cs="Calibri"/>
          <w:color w:val="000000"/>
          <w:kern w:val="0"/>
          <w:sz w:val="20"/>
          <w:szCs w:val="22"/>
          <w14:ligatures w14:val="none"/>
        </w:rPr>
        <w:t>εγγραφής</w:t>
      </w:r>
      <w:r w:rsidRPr="009A11A7">
        <w:rPr>
          <w:rFonts w:ascii="Calibri" w:eastAsia="Calibri" w:hAnsi="Calibri" w:cs="Calibri"/>
          <w:color w:val="000000"/>
          <w:spacing w:val="8"/>
          <w:kern w:val="0"/>
          <w:sz w:val="20"/>
          <w:szCs w:val="22"/>
          <w14:ligatures w14:val="none"/>
        </w:rPr>
        <w:t xml:space="preserve"> </w:t>
      </w:r>
      <w:r w:rsidRPr="009A11A7">
        <w:rPr>
          <w:rFonts w:ascii="Calibri" w:eastAsia="Calibri" w:hAnsi="Calibri" w:cs="Calibri"/>
          <w:color w:val="000000"/>
          <w:kern w:val="0"/>
          <w:sz w:val="20"/>
          <w:szCs w:val="22"/>
          <w14:ligatures w14:val="none"/>
        </w:rPr>
        <w:t>στο</w:t>
      </w:r>
      <w:r w:rsidRPr="009A11A7">
        <w:rPr>
          <w:rFonts w:ascii="Calibri" w:eastAsia="Calibri" w:hAnsi="Calibri" w:cs="Calibri"/>
          <w:color w:val="000000"/>
          <w:spacing w:val="7"/>
          <w:kern w:val="0"/>
          <w:sz w:val="20"/>
          <w:szCs w:val="22"/>
          <w14:ligatures w14:val="none"/>
        </w:rPr>
        <w:t xml:space="preserve"> </w:t>
      </w:r>
      <w:r w:rsidRPr="009A11A7">
        <w:rPr>
          <w:rFonts w:ascii="Calibri" w:eastAsia="Calibri" w:hAnsi="Calibri" w:cs="Calibri"/>
          <w:color w:val="000000"/>
          <w:kern w:val="0"/>
          <w:sz w:val="20"/>
          <w:szCs w:val="22"/>
          <w14:ligatures w14:val="none"/>
        </w:rPr>
        <w:t>Μητρώο</w:t>
      </w:r>
      <w:r w:rsidRPr="009A11A7">
        <w:rPr>
          <w:rFonts w:ascii="Calibri" w:eastAsia="Calibri" w:hAnsi="Calibri" w:cs="Calibri"/>
          <w:color w:val="000000"/>
          <w:spacing w:val="6"/>
          <w:kern w:val="0"/>
          <w:sz w:val="20"/>
          <w:szCs w:val="22"/>
          <w14:ligatures w14:val="none"/>
        </w:rPr>
        <w:t xml:space="preserve"> </w:t>
      </w:r>
      <w:r w:rsidRPr="009A11A7">
        <w:rPr>
          <w:rFonts w:ascii="Calibri" w:eastAsia="Calibri" w:hAnsi="Calibri" w:cs="Calibri"/>
          <w:color w:val="000000"/>
          <w:kern w:val="0"/>
          <w:sz w:val="20"/>
          <w:szCs w:val="22"/>
          <w14:ligatures w14:val="none"/>
        </w:rPr>
        <w:t>Εμπόρων</w:t>
      </w:r>
      <w:r w:rsidRPr="009A11A7">
        <w:rPr>
          <w:rFonts w:ascii="Calibri" w:eastAsia="Calibri" w:hAnsi="Calibri" w:cs="Calibri"/>
          <w:color w:val="000000"/>
          <w:spacing w:val="6"/>
          <w:kern w:val="0"/>
          <w:sz w:val="20"/>
          <w:szCs w:val="22"/>
          <w14:ligatures w14:val="none"/>
        </w:rPr>
        <w:t xml:space="preserve"> </w:t>
      </w:r>
      <w:r w:rsidRPr="009A11A7">
        <w:rPr>
          <w:rFonts w:ascii="Calibri" w:eastAsia="Calibri" w:hAnsi="Calibri" w:cs="Calibri"/>
          <w:color w:val="000000"/>
          <w:kern w:val="0"/>
          <w:sz w:val="20"/>
          <w:szCs w:val="22"/>
          <w14:ligatures w14:val="none"/>
        </w:rPr>
        <w:t>Νωπών</w:t>
      </w:r>
      <w:r w:rsidRPr="009A11A7">
        <w:rPr>
          <w:rFonts w:ascii="Calibri" w:eastAsia="Calibri" w:hAnsi="Calibri" w:cs="Calibri"/>
          <w:color w:val="000000"/>
          <w:spacing w:val="6"/>
          <w:kern w:val="0"/>
          <w:sz w:val="20"/>
          <w:szCs w:val="22"/>
          <w14:ligatures w14:val="none"/>
        </w:rPr>
        <w:t xml:space="preserve"> </w:t>
      </w:r>
      <w:r w:rsidRPr="009A11A7">
        <w:rPr>
          <w:rFonts w:ascii="Calibri" w:eastAsia="Calibri" w:hAnsi="Calibri" w:cs="Calibri"/>
          <w:color w:val="000000"/>
          <w:kern w:val="0"/>
          <w:sz w:val="20"/>
          <w:szCs w:val="22"/>
          <w14:ligatures w14:val="none"/>
        </w:rPr>
        <w:t>Οπωροκηπευτικών</w:t>
      </w:r>
      <w:r w:rsidRPr="009A11A7">
        <w:rPr>
          <w:rFonts w:ascii="Calibri" w:eastAsia="Calibri" w:hAnsi="Calibri" w:cs="Calibri"/>
          <w:color w:val="000000"/>
          <w:spacing w:val="6"/>
          <w:kern w:val="0"/>
          <w:sz w:val="20"/>
          <w:szCs w:val="22"/>
          <w14:ligatures w14:val="none"/>
        </w:rPr>
        <w:t xml:space="preserve"> </w:t>
      </w:r>
      <w:r w:rsidRPr="009A11A7">
        <w:rPr>
          <w:rFonts w:ascii="Calibri" w:eastAsia="Calibri" w:hAnsi="Calibri" w:cs="Calibri"/>
          <w:color w:val="000000"/>
          <w:kern w:val="0"/>
          <w:sz w:val="20"/>
          <w:szCs w:val="22"/>
          <w14:ligatures w14:val="none"/>
        </w:rPr>
        <w:t>(Μ.Ε.Ν.Ο)</w:t>
      </w:r>
      <w:r w:rsidRPr="009A11A7">
        <w:rPr>
          <w:rFonts w:ascii="Calibri" w:eastAsia="Calibri" w:hAnsi="Calibri" w:cs="Calibri"/>
          <w:color w:val="000000"/>
          <w:spacing w:val="5"/>
          <w:kern w:val="0"/>
          <w:sz w:val="20"/>
          <w:szCs w:val="22"/>
          <w14:ligatures w14:val="none"/>
        </w:rPr>
        <w:t xml:space="preserve"> </w:t>
      </w:r>
      <w:r w:rsidRPr="009A11A7">
        <w:rPr>
          <w:rFonts w:ascii="Calibri" w:eastAsia="Calibri" w:hAnsi="Calibri" w:cs="Calibri"/>
          <w:color w:val="000000"/>
          <w:kern w:val="0"/>
          <w:sz w:val="20"/>
          <w:szCs w:val="22"/>
          <w14:ligatures w14:val="none"/>
        </w:rPr>
        <w:t>του</w:t>
      </w:r>
      <w:r w:rsidRPr="009A11A7">
        <w:rPr>
          <w:rFonts w:ascii="Calibri" w:eastAsia="Calibri" w:hAnsi="Calibri" w:cs="Calibri"/>
          <w:color w:val="000000"/>
          <w:spacing w:val="4"/>
          <w:kern w:val="0"/>
          <w:sz w:val="20"/>
          <w:szCs w:val="22"/>
          <w14:ligatures w14:val="none"/>
        </w:rPr>
        <w:t xml:space="preserve"> </w:t>
      </w:r>
      <w:r w:rsidRPr="009A11A7">
        <w:rPr>
          <w:rFonts w:ascii="Calibri" w:eastAsia="Calibri" w:hAnsi="Calibri" w:cs="Calibri"/>
          <w:color w:val="000000"/>
          <w:kern w:val="0"/>
          <w:sz w:val="20"/>
          <w:szCs w:val="22"/>
          <w14:ligatures w14:val="none"/>
        </w:rPr>
        <w:t>π.δ.</w:t>
      </w:r>
      <w:r w:rsidRPr="009A11A7">
        <w:rPr>
          <w:rFonts w:ascii="Calibri" w:eastAsia="Calibri" w:hAnsi="Calibri" w:cs="Calibri"/>
          <w:color w:val="000000"/>
          <w:spacing w:val="7"/>
          <w:kern w:val="0"/>
          <w:sz w:val="20"/>
          <w:szCs w:val="22"/>
          <w14:ligatures w14:val="none"/>
        </w:rPr>
        <w:t xml:space="preserve"> </w:t>
      </w:r>
      <w:r w:rsidRPr="009A11A7">
        <w:rPr>
          <w:rFonts w:ascii="Calibri" w:eastAsia="Calibri" w:hAnsi="Calibri" w:cs="Calibri"/>
          <w:color w:val="000000"/>
          <w:kern w:val="0"/>
          <w:sz w:val="20"/>
          <w:szCs w:val="22"/>
          <w14:ligatures w14:val="none"/>
        </w:rPr>
        <w:t>326/1998</w:t>
      </w:r>
      <w:r w:rsidRPr="009A11A7">
        <w:rPr>
          <w:rFonts w:ascii="Calibri" w:eastAsia="Calibri" w:hAnsi="Calibri" w:cs="Calibri"/>
          <w:color w:val="000000"/>
          <w:spacing w:val="4"/>
          <w:kern w:val="0"/>
          <w:sz w:val="20"/>
          <w:szCs w:val="22"/>
          <w14:ligatures w14:val="none"/>
        </w:rPr>
        <w:t xml:space="preserve"> </w:t>
      </w:r>
      <w:r w:rsidRPr="009A11A7">
        <w:rPr>
          <w:rFonts w:ascii="Calibri" w:eastAsia="Calibri" w:hAnsi="Calibri" w:cs="Calibri"/>
          <w:color w:val="000000"/>
          <w:kern w:val="0"/>
          <w:sz w:val="20"/>
          <w:szCs w:val="22"/>
          <w14:ligatures w14:val="none"/>
        </w:rPr>
        <w:t>(Α'</w:t>
      </w:r>
      <w:r w:rsidRPr="009A11A7">
        <w:rPr>
          <w:rFonts w:ascii="Calibri" w:eastAsia="Calibri" w:hAnsi="Calibri" w:cs="Calibri"/>
          <w:color w:val="000000"/>
          <w:spacing w:val="7"/>
          <w:kern w:val="0"/>
          <w:sz w:val="20"/>
          <w:szCs w:val="22"/>
          <w14:ligatures w14:val="none"/>
        </w:rPr>
        <w:t xml:space="preserve"> </w:t>
      </w:r>
      <w:r w:rsidRPr="009A11A7">
        <w:rPr>
          <w:rFonts w:ascii="Calibri" w:eastAsia="Calibri" w:hAnsi="Calibri" w:cs="Calibri"/>
          <w:color w:val="000000"/>
          <w:kern w:val="0"/>
          <w:sz w:val="20"/>
          <w:szCs w:val="22"/>
          <w14:ligatures w14:val="none"/>
        </w:rPr>
        <w:t>221)</w:t>
      </w:r>
      <w:r w:rsidRPr="009A11A7">
        <w:rPr>
          <w:rFonts w:ascii="Calibri" w:eastAsia="Calibri" w:hAnsi="Calibri" w:cs="Calibri"/>
          <w:color w:val="000000"/>
          <w:spacing w:val="5"/>
          <w:kern w:val="0"/>
          <w:sz w:val="20"/>
          <w:szCs w:val="22"/>
          <w14:ligatures w14:val="none"/>
        </w:rPr>
        <w:t xml:space="preserve"> </w:t>
      </w:r>
      <w:r w:rsidRPr="009A11A7">
        <w:rPr>
          <w:rFonts w:ascii="Calibri" w:eastAsia="Calibri" w:hAnsi="Calibri" w:cs="Calibri"/>
          <w:color w:val="000000"/>
          <w:kern w:val="0"/>
          <w:sz w:val="20"/>
          <w:szCs w:val="22"/>
          <w14:ligatures w14:val="none"/>
        </w:rPr>
        <w:t>για</w:t>
      </w:r>
      <w:r w:rsidRPr="009A11A7">
        <w:rPr>
          <w:rFonts w:ascii="Calibri" w:eastAsia="Calibri" w:hAnsi="Calibri" w:cs="Calibri"/>
          <w:color w:val="000000"/>
          <w:spacing w:val="-51"/>
          <w:kern w:val="0"/>
          <w:sz w:val="20"/>
          <w:szCs w:val="22"/>
          <w14:ligatures w14:val="none"/>
        </w:rPr>
        <w:t xml:space="preserve">  </w:t>
      </w:r>
      <w:r w:rsidRPr="009A11A7">
        <w:rPr>
          <w:rFonts w:ascii="Calibri" w:eastAsia="Calibri" w:hAnsi="Calibri" w:cs="Calibri"/>
          <w:color w:val="000000"/>
          <w:kern w:val="0"/>
          <w:sz w:val="20"/>
          <w:szCs w:val="22"/>
          <w14:ligatures w14:val="none"/>
        </w:rPr>
        <w:t>τους</w:t>
      </w:r>
      <w:r w:rsidRPr="009A11A7">
        <w:rPr>
          <w:rFonts w:ascii="Calibri" w:eastAsia="Calibri" w:hAnsi="Calibri" w:cs="Calibri"/>
          <w:color w:val="000000"/>
          <w:spacing w:val="3"/>
          <w:kern w:val="0"/>
          <w:sz w:val="20"/>
          <w:szCs w:val="22"/>
          <w14:ligatures w14:val="none"/>
        </w:rPr>
        <w:t xml:space="preserve">     </w:t>
      </w:r>
      <w:r w:rsidRPr="009A11A7">
        <w:rPr>
          <w:rFonts w:ascii="Calibri" w:eastAsia="Calibri" w:hAnsi="Calibri" w:cs="Calibri"/>
          <w:color w:val="000000"/>
          <w:kern w:val="0"/>
          <w:sz w:val="20"/>
          <w:szCs w:val="22"/>
          <w14:ligatures w14:val="none"/>
        </w:rPr>
        <w:t>υπόχρεους</w:t>
      </w:r>
      <w:r w:rsidRPr="009A11A7">
        <w:rPr>
          <w:rFonts w:ascii="Calibri" w:eastAsia="Calibri" w:hAnsi="Calibri" w:cs="Calibri"/>
          <w:color w:val="000000"/>
          <w:spacing w:val="1"/>
          <w:kern w:val="0"/>
          <w:sz w:val="20"/>
          <w:szCs w:val="22"/>
          <w14:ligatures w14:val="none"/>
        </w:rPr>
        <w:t xml:space="preserve"> </w:t>
      </w:r>
      <w:r w:rsidRPr="009A11A7">
        <w:rPr>
          <w:rFonts w:ascii="Calibri" w:eastAsia="Calibri" w:hAnsi="Calibri" w:cs="Calibri"/>
          <w:color w:val="000000"/>
          <w:kern w:val="0"/>
          <w:sz w:val="20"/>
          <w:szCs w:val="22"/>
          <w14:ligatures w14:val="none"/>
        </w:rPr>
        <w:t>εγγραφής</w:t>
      </w:r>
      <w:r w:rsidRPr="009A11A7">
        <w:rPr>
          <w:rFonts w:ascii="Calibri" w:eastAsia="Calibri" w:hAnsi="Calibri" w:cs="Calibri"/>
          <w:color w:val="000000"/>
          <w:spacing w:val="2"/>
          <w:kern w:val="0"/>
          <w:sz w:val="20"/>
          <w:szCs w:val="22"/>
          <w14:ligatures w14:val="none"/>
        </w:rPr>
        <w:t xml:space="preserve"> </w:t>
      </w:r>
      <w:r w:rsidRPr="009A11A7">
        <w:rPr>
          <w:rFonts w:ascii="Calibri" w:eastAsia="Calibri" w:hAnsi="Calibri" w:cs="Calibri"/>
          <w:color w:val="000000"/>
          <w:kern w:val="0"/>
          <w:sz w:val="20"/>
          <w:szCs w:val="22"/>
          <w14:ligatures w14:val="none"/>
        </w:rPr>
        <w:t>σε</w:t>
      </w:r>
      <w:r w:rsidRPr="009A11A7">
        <w:rPr>
          <w:rFonts w:ascii="Calibri" w:eastAsia="Calibri" w:hAnsi="Calibri" w:cs="Calibri"/>
          <w:color w:val="000000"/>
          <w:spacing w:val="1"/>
          <w:kern w:val="0"/>
          <w:sz w:val="20"/>
          <w:szCs w:val="22"/>
          <w14:ligatures w14:val="none"/>
        </w:rPr>
        <w:t xml:space="preserve"> </w:t>
      </w:r>
      <w:r w:rsidRPr="009A11A7">
        <w:rPr>
          <w:rFonts w:ascii="Calibri" w:eastAsia="Calibri" w:hAnsi="Calibri" w:cs="Calibri"/>
          <w:color w:val="000000"/>
          <w:kern w:val="0"/>
          <w:sz w:val="20"/>
          <w:szCs w:val="22"/>
          <w14:ligatures w14:val="none"/>
        </w:rPr>
        <w:t>αυτό.</w:t>
      </w:r>
    </w:p>
    <w:p w14:paraId="518DF729" w14:textId="3D733F6F" w:rsidR="009A11A7" w:rsidRPr="009A11A7" w:rsidRDefault="009A11A7" w:rsidP="009A11A7">
      <w:pPr>
        <w:widowControl w:val="0"/>
        <w:autoSpaceDE w:val="0"/>
        <w:autoSpaceDN w:val="0"/>
        <w:spacing w:after="0" w:line="240" w:lineRule="auto"/>
        <w:ind w:left="226"/>
        <w:rPr>
          <w:rFonts w:ascii="Calibri" w:eastAsia="Calibri" w:hAnsi="Calibri" w:cs="Calibri"/>
          <w:kern w:val="0"/>
          <w:sz w:val="20"/>
          <w:szCs w:val="22"/>
          <w14:ligatures w14:val="none"/>
        </w:rPr>
      </w:pPr>
      <w:r w:rsidRPr="009A11A7">
        <w:rPr>
          <w:rFonts w:ascii="Calibri" w:eastAsia="Calibri" w:hAnsi="Calibri" w:cs="Calibri"/>
          <w:kern w:val="0"/>
          <w:sz w:val="20"/>
          <w:szCs w:val="22"/>
          <w14:ligatures w14:val="none"/>
        </w:rPr>
        <w:t>2.Αριθμός εγγραφής στο Κεντρικό Ηλεκτρονικό Μητρώο Οικοτεχνίας (Κ.Η.Μ.Ο.) της υπ΄ αρ. 4912/120862/05.11.2021     (Β΄2468), όπως εκάστοτε ισχύει.</w:t>
      </w:r>
    </w:p>
    <w:p w14:paraId="64A65511" w14:textId="46CAC8A9" w:rsidR="009A11A7" w:rsidRDefault="009A11A7" w:rsidP="009A11A7">
      <w:pPr>
        <w:widowControl w:val="0"/>
        <w:autoSpaceDE w:val="0"/>
        <w:autoSpaceDN w:val="0"/>
        <w:spacing w:after="0" w:line="240" w:lineRule="auto"/>
        <w:ind w:left="226"/>
        <w:rPr>
          <w:rFonts w:ascii="Calibri" w:eastAsia="Calibri" w:hAnsi="Calibri" w:cs="Calibri"/>
          <w:kern w:val="0"/>
          <w:sz w:val="20"/>
          <w:szCs w:val="22"/>
          <w14:ligatures w14:val="none"/>
        </w:rPr>
      </w:pPr>
      <w:r w:rsidRPr="009A11A7">
        <w:rPr>
          <w:rFonts w:ascii="Calibri" w:eastAsia="Calibri" w:hAnsi="Calibri" w:cs="Calibri"/>
          <w:kern w:val="0"/>
          <w:sz w:val="20"/>
          <w:szCs w:val="22"/>
          <w14:ligatures w14:val="none"/>
        </w:rPr>
        <w:t>3.Κωδικός Αριθμός Δραστηριότητας (Κ.Α.Δ.) που είναι σχετικός με τα πωλούμενα είδη</w:t>
      </w:r>
    </w:p>
    <w:p w14:paraId="26C601DB" w14:textId="77777777" w:rsidR="009A11A7" w:rsidRPr="009A11A7" w:rsidRDefault="009A11A7" w:rsidP="009A11A7">
      <w:pPr>
        <w:widowControl w:val="0"/>
        <w:autoSpaceDE w:val="0"/>
        <w:autoSpaceDN w:val="0"/>
        <w:spacing w:after="0" w:line="240" w:lineRule="auto"/>
        <w:ind w:left="226"/>
        <w:rPr>
          <w:rFonts w:ascii="Calibri" w:eastAsia="Calibri" w:hAnsi="Calibri" w:cs="Calibri"/>
          <w:kern w:val="0"/>
          <w:sz w:val="20"/>
          <w:szCs w:val="22"/>
          <w14:ligatures w14:val="none"/>
        </w:rPr>
      </w:pPr>
    </w:p>
    <w:p w14:paraId="5C1A6044" w14:textId="4B55564D" w:rsidR="009A11A7" w:rsidRPr="009A11A7" w:rsidRDefault="009A11A7" w:rsidP="009A11A7">
      <w:pPr>
        <w:widowControl w:val="0"/>
        <w:autoSpaceDE w:val="0"/>
        <w:autoSpaceDN w:val="0"/>
        <w:spacing w:after="0" w:line="240" w:lineRule="auto"/>
        <w:ind w:left="226"/>
        <w:rPr>
          <w:rFonts w:ascii="Microsoft Sans Serif" w:eastAsia="Microsoft Sans Serif" w:hAnsi="Microsoft Sans Serif" w:cs="Microsoft Sans Serif"/>
          <w:kern w:val="0"/>
          <w:sz w:val="20"/>
          <w:szCs w:val="22"/>
          <w14:ligatures w14:val="none"/>
        </w:rPr>
      </w:pPr>
      <w:r w:rsidRPr="009A11A7">
        <w:rPr>
          <w:rFonts w:ascii="Microsoft Sans Serif" w:eastAsia="Microsoft Sans Serif" w:hAnsi="Microsoft Sans Serif" w:cs="Microsoft Sans Serif"/>
          <w:spacing w:val="-1"/>
          <w:kern w:val="0"/>
          <w:sz w:val="20"/>
          <w:szCs w:val="22"/>
          <w14:ligatures w14:val="none"/>
        </w:rPr>
        <w:t>Συνημμένα</w:t>
      </w:r>
      <w:r w:rsidRPr="009A11A7">
        <w:rPr>
          <w:rFonts w:ascii="Microsoft Sans Serif" w:eastAsia="Microsoft Sans Serif" w:hAnsi="Microsoft Sans Serif" w:cs="Microsoft Sans Serif"/>
          <w:spacing w:val="-3"/>
          <w:kern w:val="0"/>
          <w:sz w:val="20"/>
          <w:szCs w:val="22"/>
          <w14:ligatures w14:val="none"/>
        </w:rPr>
        <w:t xml:space="preserve"> </w:t>
      </w:r>
      <w:r w:rsidRPr="009A11A7">
        <w:rPr>
          <w:rFonts w:ascii="Microsoft Sans Serif" w:eastAsia="Microsoft Sans Serif" w:hAnsi="Microsoft Sans Serif" w:cs="Microsoft Sans Serif"/>
          <w:spacing w:val="-1"/>
          <w:kern w:val="0"/>
          <w:sz w:val="20"/>
          <w:szCs w:val="22"/>
          <w14:ligatures w14:val="none"/>
        </w:rPr>
        <w:t>δικαιολογητικά</w:t>
      </w:r>
      <w:r w:rsidRPr="009A11A7">
        <w:rPr>
          <w:rFonts w:ascii="Microsoft Sans Serif" w:eastAsia="Microsoft Sans Serif" w:hAnsi="Microsoft Sans Serif" w:cs="Microsoft Sans Serif"/>
          <w:spacing w:val="-7"/>
          <w:kern w:val="0"/>
          <w:sz w:val="20"/>
          <w:szCs w:val="22"/>
          <w14:ligatures w14:val="none"/>
        </w:rPr>
        <w:t xml:space="preserve">  </w:t>
      </w:r>
      <w:r w:rsidRPr="009A11A7">
        <w:rPr>
          <w:rFonts w:ascii="Microsoft Sans Serif" w:eastAsia="Microsoft Sans Serif" w:hAnsi="Microsoft Sans Serif" w:cs="Microsoft Sans Serif"/>
          <w:spacing w:val="-1"/>
          <w:kern w:val="0"/>
          <w:sz w:val="20"/>
          <w:szCs w:val="22"/>
          <w14:ligatures w14:val="none"/>
        </w:rPr>
        <w:t>σύμφωνα</w:t>
      </w:r>
      <w:r w:rsidRPr="009A11A7">
        <w:rPr>
          <w:rFonts w:ascii="Microsoft Sans Serif" w:eastAsia="Microsoft Sans Serif" w:hAnsi="Microsoft Sans Serif" w:cs="Microsoft Sans Serif"/>
          <w:spacing w:val="-4"/>
          <w:kern w:val="0"/>
          <w:sz w:val="20"/>
          <w:szCs w:val="22"/>
          <w14:ligatures w14:val="none"/>
        </w:rPr>
        <w:t xml:space="preserve"> </w:t>
      </w:r>
      <w:r w:rsidRPr="009A11A7">
        <w:rPr>
          <w:rFonts w:ascii="Microsoft Sans Serif" w:eastAsia="Microsoft Sans Serif" w:hAnsi="Microsoft Sans Serif" w:cs="Microsoft Sans Serif"/>
          <w:kern w:val="0"/>
          <w:sz w:val="20"/>
          <w:szCs w:val="22"/>
          <w14:ligatures w14:val="none"/>
        </w:rPr>
        <w:t>με</w:t>
      </w:r>
      <w:r w:rsidRPr="009A11A7">
        <w:rPr>
          <w:rFonts w:ascii="Microsoft Sans Serif" w:eastAsia="Microsoft Sans Serif" w:hAnsi="Microsoft Sans Serif" w:cs="Microsoft Sans Serif"/>
          <w:spacing w:val="-4"/>
          <w:kern w:val="0"/>
          <w:sz w:val="20"/>
          <w:szCs w:val="22"/>
          <w14:ligatures w14:val="none"/>
        </w:rPr>
        <w:t xml:space="preserve"> </w:t>
      </w:r>
      <w:r w:rsidRPr="009A11A7">
        <w:rPr>
          <w:rFonts w:ascii="Microsoft Sans Serif" w:eastAsia="Microsoft Sans Serif" w:hAnsi="Microsoft Sans Serif" w:cs="Microsoft Sans Serif"/>
          <w:kern w:val="0"/>
          <w:sz w:val="20"/>
          <w:szCs w:val="22"/>
          <w14:ligatures w14:val="none"/>
        </w:rPr>
        <w:t>την</w:t>
      </w:r>
      <w:r w:rsidRPr="009A11A7">
        <w:rPr>
          <w:rFonts w:ascii="Microsoft Sans Serif" w:eastAsia="Microsoft Sans Serif" w:hAnsi="Microsoft Sans Serif" w:cs="Microsoft Sans Serif"/>
          <w:spacing w:val="-4"/>
          <w:kern w:val="0"/>
          <w:sz w:val="20"/>
          <w:szCs w:val="22"/>
          <w14:ligatures w14:val="none"/>
        </w:rPr>
        <w:t xml:space="preserve"> </w:t>
      </w:r>
      <w:r w:rsidRPr="009A11A7">
        <w:rPr>
          <w:rFonts w:ascii="Microsoft Sans Serif" w:eastAsia="Microsoft Sans Serif" w:hAnsi="Microsoft Sans Serif" w:cs="Microsoft Sans Serif"/>
          <w:kern w:val="0"/>
          <w:sz w:val="20"/>
          <w:szCs w:val="22"/>
          <w14:ligatures w14:val="none"/>
        </w:rPr>
        <w:t>παρ. Β΄ του</w:t>
      </w:r>
      <w:r w:rsidRPr="009A11A7">
        <w:rPr>
          <w:rFonts w:ascii="Microsoft Sans Serif" w:eastAsia="Microsoft Sans Serif" w:hAnsi="Microsoft Sans Serif" w:cs="Microsoft Sans Serif"/>
          <w:spacing w:val="-4"/>
          <w:kern w:val="0"/>
          <w:sz w:val="20"/>
          <w:szCs w:val="22"/>
          <w14:ligatures w14:val="none"/>
        </w:rPr>
        <w:t xml:space="preserve"> </w:t>
      </w:r>
      <w:r w:rsidRPr="009A11A7">
        <w:rPr>
          <w:rFonts w:ascii="Microsoft Sans Serif" w:eastAsia="Microsoft Sans Serif" w:hAnsi="Microsoft Sans Serif" w:cs="Microsoft Sans Serif"/>
          <w:kern w:val="0"/>
          <w:sz w:val="20"/>
          <w:szCs w:val="22"/>
          <w14:ligatures w14:val="none"/>
        </w:rPr>
        <w:t>άρθρου</w:t>
      </w:r>
      <w:r w:rsidRPr="009A11A7">
        <w:rPr>
          <w:rFonts w:ascii="Microsoft Sans Serif" w:eastAsia="Microsoft Sans Serif" w:hAnsi="Microsoft Sans Serif" w:cs="Microsoft Sans Serif"/>
          <w:spacing w:val="-3"/>
          <w:kern w:val="0"/>
          <w:sz w:val="20"/>
          <w:szCs w:val="22"/>
          <w14:ligatures w14:val="none"/>
        </w:rPr>
        <w:t xml:space="preserve"> </w:t>
      </w:r>
      <w:r w:rsidRPr="009A11A7">
        <w:rPr>
          <w:rFonts w:ascii="Microsoft Sans Serif" w:eastAsia="Microsoft Sans Serif" w:hAnsi="Microsoft Sans Serif" w:cs="Microsoft Sans Serif"/>
          <w:kern w:val="0"/>
          <w:sz w:val="20"/>
          <w:szCs w:val="22"/>
          <w14:ligatures w14:val="none"/>
        </w:rPr>
        <w:t>10</w:t>
      </w:r>
      <w:r w:rsidRPr="009A11A7">
        <w:rPr>
          <w:rFonts w:ascii="Microsoft Sans Serif" w:eastAsia="Microsoft Sans Serif" w:hAnsi="Microsoft Sans Serif" w:cs="Microsoft Sans Serif"/>
          <w:spacing w:val="-5"/>
          <w:kern w:val="0"/>
          <w:sz w:val="20"/>
          <w:szCs w:val="22"/>
          <w14:ligatures w14:val="none"/>
        </w:rPr>
        <w:t xml:space="preserve"> </w:t>
      </w:r>
      <w:r w:rsidRPr="009A11A7">
        <w:rPr>
          <w:rFonts w:ascii="Microsoft Sans Serif" w:eastAsia="Microsoft Sans Serif" w:hAnsi="Microsoft Sans Serif" w:cs="Microsoft Sans Serif"/>
          <w:kern w:val="0"/>
          <w:sz w:val="20"/>
          <w:szCs w:val="22"/>
          <w14:ligatures w14:val="none"/>
        </w:rPr>
        <w:t>της</w:t>
      </w:r>
      <w:r w:rsidRPr="009A11A7">
        <w:rPr>
          <w:rFonts w:ascii="Microsoft Sans Serif" w:eastAsia="Microsoft Sans Serif" w:hAnsi="Microsoft Sans Serif" w:cs="Microsoft Sans Serif"/>
          <w:spacing w:val="-2"/>
          <w:kern w:val="0"/>
          <w:sz w:val="20"/>
          <w:szCs w:val="22"/>
          <w14:ligatures w14:val="none"/>
        </w:rPr>
        <w:t xml:space="preserve"> </w:t>
      </w:r>
      <w:r>
        <w:rPr>
          <w:rFonts w:ascii="Microsoft Sans Serif" w:eastAsia="Microsoft Sans Serif" w:hAnsi="Microsoft Sans Serif" w:cs="Microsoft Sans Serif"/>
          <w:spacing w:val="-2"/>
          <w:kern w:val="0"/>
          <w:sz w:val="20"/>
          <w:szCs w:val="22"/>
          <w14:ligatures w14:val="none"/>
        </w:rPr>
        <w:t>Α</w:t>
      </w:r>
      <w:r w:rsidRPr="009A11A7">
        <w:rPr>
          <w:rFonts w:ascii="Microsoft Sans Serif" w:eastAsia="Microsoft Sans Serif" w:hAnsi="Microsoft Sans Serif" w:cs="Microsoft Sans Serif"/>
          <w:kern w:val="0"/>
          <w:sz w:val="20"/>
          <w:szCs w:val="22"/>
          <w14:ligatures w14:val="none"/>
        </w:rPr>
        <w:t>ριθμ</w:t>
      </w:r>
      <w:r w:rsidR="004A3A22">
        <w:rPr>
          <w:rFonts w:ascii="Microsoft Sans Serif" w:eastAsia="Microsoft Sans Serif" w:hAnsi="Microsoft Sans Serif" w:cs="Microsoft Sans Serif"/>
          <w:kern w:val="0"/>
          <w:sz w:val="20"/>
          <w:szCs w:val="22"/>
          <w14:ligatures w14:val="none"/>
        </w:rPr>
        <w:t xml:space="preserve">. </w:t>
      </w:r>
      <w:r w:rsidR="004A3A22">
        <w:rPr>
          <w:spacing w:val="-2"/>
        </w:rPr>
        <w:t xml:space="preserve">265502 / 01-08-2023 </w:t>
      </w:r>
      <w:r w:rsidRPr="009A11A7">
        <w:rPr>
          <w:rFonts w:ascii="Microsoft Sans Serif" w:eastAsia="Microsoft Sans Serif" w:hAnsi="Microsoft Sans Serif" w:cs="Microsoft Sans Serif"/>
          <w:kern w:val="0"/>
          <w:sz w:val="20"/>
          <w:szCs w:val="22"/>
          <w14:ligatures w14:val="none"/>
        </w:rPr>
        <w:t>Προκήρυξης:</w:t>
      </w:r>
    </w:p>
    <w:p w14:paraId="7AEBEA8A" w14:textId="77777777" w:rsidR="009A11A7" w:rsidRPr="009A11A7" w:rsidRDefault="009A11A7" w:rsidP="009A11A7">
      <w:pPr>
        <w:widowControl w:val="0"/>
        <w:autoSpaceDE w:val="0"/>
        <w:autoSpaceDN w:val="0"/>
        <w:spacing w:before="8" w:after="1" w:line="240" w:lineRule="auto"/>
        <w:rPr>
          <w:rFonts w:ascii="Microsoft Sans Serif" w:eastAsia="Microsoft Sans Serif" w:hAnsi="Microsoft Sans Serif" w:cs="Microsoft Sans Serif"/>
          <w:kern w:val="0"/>
          <w:sz w:val="21"/>
          <w:szCs w:val="22"/>
          <w14:ligatures w14:val="none"/>
        </w:rPr>
      </w:pPr>
    </w:p>
    <w:p w14:paraId="4791A82B"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Verdana" w:eastAsia="Times New Roman" w:hAnsi="Verdana" w:cs="Times New Roman"/>
          <w:kern w:val="0"/>
          <w:sz w:val="20"/>
          <w:szCs w:val="20"/>
          <w:lang w:eastAsia="el-GR"/>
          <w14:ligatures w14:val="none"/>
        </w:rPr>
      </w:pPr>
      <w:r w:rsidRPr="009A11A7">
        <w:rPr>
          <w:rFonts w:ascii="Verdana" w:eastAsia="Times New Roman" w:hAnsi="Verdana" w:cs="Times New Roman"/>
          <w:kern w:val="0"/>
          <w:sz w:val="20"/>
          <w:szCs w:val="20"/>
          <w:lang w:eastAsia="el-GR"/>
          <w14:ligatures w14:val="none"/>
        </w:rPr>
        <w:t>υπεύθυνη δήλωση στην οποία  ο επιτυχών/ουσα δηλώνει ότι δεν κατέχει οποιουδήποτε τύπου άλλη άδεια υπαίθριου εμπορίου,</w:t>
      </w:r>
    </w:p>
    <w:p w14:paraId="39ED5329"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αποδεικτικό έναρξης δραστηριότητας στην αρμόδια φορολογική αρχή και ταμειακής μηχανής δηλωμένης και συνδεδεμένης στο πληροφοριακό σύστημα της Ανεξάρτητης Αρχής Δημοσίων Εσόδων (TAXIS),</w:t>
      </w:r>
    </w:p>
    <w:p w14:paraId="609C280E"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ισχύον αποδεικτικό φορολογικής ενημερότητας του άρθρου 12 του ν. 4174/2013 (Α’ 170),</w:t>
      </w:r>
    </w:p>
    <w:p w14:paraId="61B98AF5"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u w:val="single"/>
          <w:lang w:eastAsia="el-GR"/>
          <w14:ligatures w14:val="none"/>
        </w:rPr>
      </w:pPr>
      <w:r w:rsidRPr="009A11A7">
        <w:rPr>
          <w:rFonts w:ascii="Verdana" w:eastAsia="Times New Roman" w:hAnsi="Verdana" w:cs="Times New Roman"/>
          <w:kern w:val="0"/>
          <w:sz w:val="20"/>
          <w:szCs w:val="20"/>
          <w:lang w:eastAsia="el-GR"/>
          <w14:ligatures w14:val="none"/>
        </w:rPr>
        <w:t xml:space="preserve">ισχύον αποδεικτικό ασφαλιστικής ενημερότητας του άρθρου 24 του ν. 4611/2019 (Α’ 73), που έχει εκδοθεί για οποιονδήποτε λόγο, από την οποία προκύπτει ότι δεν υφίσταται οφειλή ή υποχρέωση καταβολής ασφαλιστικών εισφορών ή ότι </w:t>
      </w:r>
      <w:r w:rsidRPr="009A11A7">
        <w:rPr>
          <w:rFonts w:ascii="Verdana" w:eastAsia="Times New Roman" w:hAnsi="Verdana" w:cs="Times New Roman"/>
          <w:kern w:val="0"/>
          <w:sz w:val="20"/>
          <w:szCs w:val="20"/>
          <w:u w:val="single"/>
          <w:lang w:eastAsia="el-GR"/>
          <w14:ligatures w14:val="none"/>
        </w:rPr>
        <w:t>υφίσταται ρυθμισμένη οφειλή και οι όροι της ρύθμισης τηρούνται,</w:t>
      </w:r>
    </w:p>
    <w:p w14:paraId="2614CC18"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τελευταία δήλωση στο Ολοκληρωμένο Σύστημα Διαχείρισης και Ελέγχου της Ενιαίας Αίτησης Ενίσχυσης και της τελευταίας Ενιαίας Δήλωσης Καλλιέργειας/Εκτροφής Ε.Λ.Γ.Α.,</w:t>
      </w:r>
    </w:p>
    <w:p w14:paraId="06E68E90"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υπεύθυνη δήλωση για τις ποσότητες, που θα διαθέσει στο υπαίθριο εμπόριο, ανά προϊόν, για τα προϊόντα που περιλαμβάνονται στη δήλωση Ολοκληρωμένου Συστήματος Διαχείρισης και Ελέγχου (Ο.Σ.Δ.Ε.) της Ενιαίας Αίτησης Ενίσχυσης και της τελευταίας Ενιαίας Δήλωσης Καλλιέργειας/Εκτροφής Ε.Λ.Γ.Α.,</w:t>
      </w:r>
    </w:p>
    <w:p w14:paraId="55F7D59F"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αν τα προϊόντα ανήκουν σε αυτά που δεν δηλώνονται στο Ο.Σ.Δ.Ε., υπεύθυνη δήλωση ότι τα προϊόντα αυτά προέρχονται από ίδια παραγωγή και την ποσότητα που θα διαθέσει στο υπαίθριο εμπόριο.</w:t>
      </w:r>
    </w:p>
    <w:p w14:paraId="1FCB0E27"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άδεια κυκλοφορίας οχήματος σε ισχύ, καθώς και Δελτίο Καταλληλότητας Τεχνικού Ελέγχου (ΚΤΕΟ) σε ισχύ, του δηλούμενου προς χρήση οχήματος (ιδιόκτητου ή άλλου οχήματος),</w:t>
      </w:r>
    </w:p>
    <w:p w14:paraId="4BEABC65"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Verdana" w:eastAsia="Times New Roman" w:hAnsi="Verdana" w:cs="Times New Roman"/>
          <w:kern w:val="0"/>
          <w:sz w:val="20"/>
          <w:szCs w:val="20"/>
          <w:lang w:eastAsia="el-GR"/>
          <w14:ligatures w14:val="none"/>
        </w:rPr>
      </w:pPr>
      <w:r w:rsidRPr="009A11A7">
        <w:rPr>
          <w:rFonts w:ascii="Verdana" w:eastAsia="Times New Roman" w:hAnsi="Verdana" w:cs="Times New Roman"/>
          <w:kern w:val="0"/>
          <w:sz w:val="20"/>
          <w:szCs w:val="20"/>
          <w:lang w:eastAsia="el-GR"/>
          <w14:ligatures w14:val="none"/>
        </w:rPr>
        <w:t xml:space="preserve">φωτοτυπία αστυνομικής ταυτότητας ή διαβατήριου ή άδειας διαμονής </w:t>
      </w:r>
      <w:bookmarkStart w:id="1" w:name="_Hlk138841178"/>
      <w:r w:rsidRPr="009A11A7">
        <w:rPr>
          <w:rFonts w:ascii="Verdana" w:eastAsia="Times New Roman" w:hAnsi="Verdana" w:cs="Times New Roman"/>
          <w:kern w:val="0"/>
          <w:sz w:val="20"/>
          <w:szCs w:val="20"/>
          <w:lang w:eastAsia="el-GR"/>
          <w14:ligatures w14:val="none"/>
        </w:rPr>
        <w:t>του παραγωγού που θα διενεργεί την πώληση</w:t>
      </w:r>
    </w:p>
    <w:bookmarkEnd w:id="1"/>
    <w:p w14:paraId="074A3A73"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πιστοποιητικό υγείας σε ισχύ, σύμφωνα με την υπό στοιχεία Υ1γ/Γ.Π./οικ. 35797/04.04.2012 (Β’ 1199) απόφαση του Υπουργού Υγείας και Κοινωνικής Αλληλεγγύης,</w:t>
      </w:r>
      <w:r w:rsidRPr="009A11A7">
        <w:rPr>
          <w:rFonts w:ascii="Microsoft Sans Serif" w:eastAsia="Microsoft Sans Serif" w:hAnsi="Microsoft Sans Serif" w:cs="Microsoft Sans Serif"/>
          <w:kern w:val="0"/>
          <w:sz w:val="22"/>
          <w:szCs w:val="22"/>
          <w14:ligatures w14:val="none"/>
        </w:rPr>
        <w:t xml:space="preserve"> </w:t>
      </w:r>
      <w:r w:rsidRPr="009A11A7">
        <w:rPr>
          <w:rFonts w:ascii="Verdana" w:eastAsia="Times New Roman" w:hAnsi="Verdana" w:cs="Times New Roman"/>
          <w:kern w:val="0"/>
          <w:sz w:val="20"/>
          <w:szCs w:val="20"/>
          <w:lang w:eastAsia="el-GR"/>
          <w14:ligatures w14:val="none"/>
        </w:rPr>
        <w:t>του παραγωγού που θα διενεργεί την πώληση</w:t>
      </w:r>
    </w:p>
    <w:p w14:paraId="45B0F364" w14:textId="77777777" w:rsidR="009A11A7" w:rsidRPr="009A11A7" w:rsidRDefault="009A11A7" w:rsidP="009A11A7">
      <w:pPr>
        <w:pBdr>
          <w:top w:val="single" w:sz="4" w:space="1" w:color="auto"/>
          <w:left w:val="single" w:sz="4" w:space="4" w:color="auto"/>
          <w:bottom w:val="single" w:sz="4" w:space="0" w:color="auto"/>
          <w:right w:val="single" w:sz="4" w:space="4" w:color="auto"/>
          <w:between w:val="single" w:sz="4" w:space="1" w:color="auto"/>
          <w:bar w:val="single" w:sz="4" w:color="auto"/>
        </w:pBdr>
        <w:spacing w:before="100" w:beforeAutospacing="1" w:after="0" w:line="261" w:lineRule="atLeast"/>
        <w:jc w:val="both"/>
        <w:rPr>
          <w:rFonts w:ascii="Verdana" w:eastAsia="Times New Roman" w:hAnsi="Verdana" w:cs="Times New Roman"/>
          <w:kern w:val="0"/>
          <w:sz w:val="20"/>
          <w:szCs w:val="20"/>
          <w:lang w:eastAsia="el-GR"/>
          <w14:ligatures w14:val="none"/>
        </w:rPr>
      </w:pPr>
      <w:r w:rsidRPr="009A11A7">
        <w:rPr>
          <w:rFonts w:ascii="Verdana" w:eastAsia="Times New Roman" w:hAnsi="Verdana" w:cs="Times New Roman"/>
          <w:kern w:val="0"/>
          <w:sz w:val="20"/>
          <w:szCs w:val="20"/>
          <w:lang w:eastAsia="el-GR"/>
          <w14:ligatures w14:val="none"/>
        </w:rPr>
        <w:t>Κατά περίπτωση ειδικά δικαιολογητικά:</w:t>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r w:rsidRPr="009A11A7">
        <w:rPr>
          <w:rFonts w:ascii="Verdana" w:eastAsia="Times New Roman" w:hAnsi="Verdana" w:cs="Times New Roman"/>
          <w:kern w:val="0"/>
          <w:sz w:val="20"/>
          <w:szCs w:val="20"/>
          <w:lang w:eastAsia="el-GR"/>
          <w14:ligatures w14:val="none"/>
        </w:rPr>
        <w:tab/>
      </w:r>
    </w:p>
    <w:p w14:paraId="30762436" w14:textId="77777777" w:rsidR="009A11A7" w:rsidRPr="009A11A7" w:rsidRDefault="009A11A7" w:rsidP="009A11A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α) Για τη διάθεση προϊόντος απόσταξης μικρών αποσταγματοποιών (διήμερων): άδεια απόσταξης του αρμόδιου τελωνείου σύμφωνα με τις παρ. Ε.3 και Ε.8 του άρθρου 7 του ν. 2969/2001 (Α’ 281).</w:t>
      </w:r>
    </w:p>
    <w:p w14:paraId="3F580023" w14:textId="77777777" w:rsidR="009A11A7" w:rsidRPr="009A11A7" w:rsidRDefault="009A11A7" w:rsidP="009A11A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0" w:line="261" w:lineRule="atLeast"/>
        <w:jc w:val="both"/>
        <w:rPr>
          <w:rFonts w:ascii="Verdana" w:eastAsia="Times New Roman" w:hAnsi="Verdana" w:cs="Times New Roman"/>
          <w:kern w:val="0"/>
          <w:sz w:val="20"/>
          <w:szCs w:val="20"/>
          <w:lang w:eastAsia="el-GR"/>
          <w14:ligatures w14:val="none"/>
        </w:rPr>
      </w:pPr>
      <w:r w:rsidRPr="009A11A7">
        <w:rPr>
          <w:rFonts w:ascii="Verdana" w:eastAsia="Times New Roman" w:hAnsi="Verdana" w:cs="Times New Roman"/>
          <w:kern w:val="0"/>
          <w:sz w:val="20"/>
          <w:szCs w:val="20"/>
          <w:lang w:eastAsia="el-GR"/>
          <w14:ligatures w14:val="none"/>
        </w:rPr>
        <w:t>β) Για τη διάθεση των προϊόντων οικοτεχνίας του άρθρου 3 της υπ’ αρ. 4912/120862/05.11.2015 απόφασης του Υπουργού Αγροτικής Ανάπτυξης και Τροφίμων (Β’ 2468): βεβαίωση του Κεντρικού Ηλεκτρονικού Μητρώου Οικοτεχνίας (Κ.Η.Μ.Ο.) σε ισχύ.</w:t>
      </w:r>
    </w:p>
    <w:p w14:paraId="2E0A145C" w14:textId="77777777" w:rsidR="009A11A7" w:rsidRPr="009A11A7" w:rsidRDefault="009A11A7" w:rsidP="009A11A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lastRenderedPageBreak/>
        <w:t>γ) Για τη διάθεση πολλαπλασιαστικού υλικού καλλιεργούμενων φυτικών ειδών: βεβαίωση συνδρομής των νομίμων προϋποθέσεων, όπως προβλέπεται στην παρ. 3 του άρθρου 4 της υπ’ αρ. 2078/80743/25.07.2017 κοινής απόφασης των Υπουργών Οικονομικών και Αγροτικής Ανάπτυξης και Τροφίμων (Β’ 2679), εκτός των περιπτώσεων παραγωγής πολλαπλασιαστικού υλικού ανθοκομικών ειδών που καθορίζονται με την υπουργική απόφαση του τέταρτου εδαφίου της παρ. 1 του άρθρου 5 του ν. 1564/1985 (Α’ 164).</w:t>
      </w:r>
    </w:p>
    <w:p w14:paraId="53BBD880" w14:textId="77777777" w:rsidR="009A11A7" w:rsidRPr="009A11A7" w:rsidRDefault="009A11A7" w:rsidP="009A11A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0" w:line="261" w:lineRule="atLeast"/>
        <w:jc w:val="both"/>
        <w:rPr>
          <w:rFonts w:ascii="Times New Roman" w:eastAsia="Times New Roman" w:hAnsi="Times New Roman" w:cs="Times New Roman"/>
          <w:kern w:val="0"/>
          <w:lang w:eastAsia="el-GR"/>
          <w14:ligatures w14:val="none"/>
        </w:rPr>
      </w:pPr>
      <w:r w:rsidRPr="009A11A7">
        <w:rPr>
          <w:rFonts w:ascii="Verdana" w:eastAsia="Times New Roman" w:hAnsi="Verdana" w:cs="Times New Roman"/>
          <w:kern w:val="0"/>
          <w:sz w:val="20"/>
          <w:szCs w:val="20"/>
          <w:lang w:eastAsia="el-GR"/>
          <w14:ligatures w14:val="none"/>
        </w:rPr>
        <w:t>δ) Για τη διάθεση εμφιαλωμένου οίνου: δήλωση συγκομιδής, δήλωση παραγωγής οίνων και γλευκών, δήλωση αποθεμάτων προηγούμενου έτους, αν υπάρχει, και αντίγραφο της δήλωσης του μικρού οινοπαραγωγού που υποβάλλεται στην αρμόδια τελωνειακή αρχή, σύμφωνα με την παρ. 1 του άρθρου 4 της υπό στοιχεία ΔΕΦΚΦΒ-5026381 ΕΞ 2015/16.12.2015 (Β’ 2785) απόφασης του Υπουργού Οικονομικών.</w:t>
      </w:r>
    </w:p>
    <w:p w14:paraId="686D807D" w14:textId="77777777" w:rsidR="009A11A7" w:rsidRPr="009A11A7" w:rsidRDefault="009A11A7" w:rsidP="009A11A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0" w:line="261" w:lineRule="atLeast"/>
        <w:jc w:val="both"/>
        <w:rPr>
          <w:rFonts w:ascii="Verdana" w:eastAsia="Times New Roman" w:hAnsi="Verdana" w:cs="Times New Roman"/>
          <w:kern w:val="0"/>
          <w:sz w:val="20"/>
          <w:szCs w:val="20"/>
          <w:lang w:eastAsia="el-GR"/>
          <w14:ligatures w14:val="none"/>
        </w:rPr>
      </w:pPr>
      <w:r w:rsidRPr="009A11A7">
        <w:rPr>
          <w:rFonts w:ascii="Verdana" w:eastAsia="Times New Roman" w:hAnsi="Verdana" w:cs="Times New Roman"/>
          <w:kern w:val="0"/>
          <w:sz w:val="20"/>
          <w:szCs w:val="20"/>
          <w:lang w:eastAsia="el-GR"/>
          <w14:ligatures w14:val="none"/>
        </w:rPr>
        <w:t>ε) Για τη διάθεση μεταποιημένων προϊόντων που δεν μεταποιούνται σε εγκατάσταση του παραγωγού, αλλά σε μη ιδιόκτητες εγκαταστάσεις, άδεια λειτουργίας ή άδεια προέγκρισης της εγκατάστασης. Επιπλέον, ο παραγωγός πρέπει ανά πάσα στιγμή να έχει διαθέσιμα τα παραστατικά στοιχεία από τα οποία προκύπτουν οι ποσότητες του προϊόντος που παραδόθηκαν στην εγκατάσταση μεταποίησης και αντίστοιχα οι τελικές ποσότητες των προϊόντων που παρέλαβε.</w:t>
      </w:r>
    </w:p>
    <w:p w14:paraId="4BE71B05" w14:textId="77777777" w:rsidR="009A11A7" w:rsidRPr="009A11A7" w:rsidRDefault="009A11A7" w:rsidP="009A11A7">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spacing w:after="0" w:line="240" w:lineRule="auto"/>
        <w:rPr>
          <w:rFonts w:ascii="Verdana" w:eastAsia="Times New Roman" w:hAnsi="Verdana" w:cs="Times New Roman"/>
          <w:kern w:val="0"/>
          <w:sz w:val="20"/>
          <w:szCs w:val="20"/>
          <w:lang w:eastAsia="el-GR"/>
          <w14:ligatures w14:val="none"/>
        </w:rPr>
      </w:pPr>
      <w:r w:rsidRPr="009A11A7">
        <w:rPr>
          <w:rFonts w:ascii="Verdana" w:eastAsia="Times New Roman" w:hAnsi="Verdana" w:cs="Times New Roman"/>
          <w:kern w:val="0"/>
          <w:sz w:val="20"/>
          <w:szCs w:val="20"/>
          <w:lang w:eastAsia="el-GR"/>
          <w14:ligatures w14:val="none"/>
        </w:rPr>
        <w:t>στ) Για τη διάθεση οποιουδήποτε βιολογικού προϊόντος, οι απαραίτητες πιστοποιήσεις, σύμφωνα με τους Κανονισμούς αρ. 834/2007 (L 189), 889/2008 (L 250) και 1235/2008 (L 334) και την υπ’ αρ. 2543/103240 απόφαση του Υπουργού Αγροτικής Ανάπτυξης και Τροφίμων (Β’ 3229). Στην περίπτωση αυτή και μόνο επιτρέπεται να προσθέσει την ένδειξη «βιολογικό» στην πινακίδα του.</w:t>
      </w:r>
    </w:p>
    <w:p w14:paraId="323CFE05" w14:textId="77777777" w:rsidR="009755CD" w:rsidRDefault="009755CD"/>
    <w:sectPr w:rsidR="009755CD" w:rsidSect="009A11A7">
      <w:footerReference w:type="default" r:id="rId6"/>
      <w:pgSz w:w="11906" w:h="16838"/>
      <w:pgMar w:top="426" w:right="1134" w:bottom="567" w:left="1134" w:header="709"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5339E" w14:textId="77777777" w:rsidR="009A11A7" w:rsidRDefault="009A11A7" w:rsidP="009A11A7">
      <w:pPr>
        <w:spacing w:after="0" w:line="240" w:lineRule="auto"/>
      </w:pPr>
      <w:r>
        <w:separator/>
      </w:r>
    </w:p>
  </w:endnote>
  <w:endnote w:type="continuationSeparator" w:id="0">
    <w:p w14:paraId="03961FEC" w14:textId="77777777" w:rsidR="009A11A7" w:rsidRDefault="009A11A7" w:rsidP="009A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340280"/>
      <w:docPartObj>
        <w:docPartGallery w:val="Page Numbers (Bottom of Page)"/>
        <w:docPartUnique/>
      </w:docPartObj>
    </w:sdtPr>
    <w:sdtEndPr/>
    <w:sdtContent>
      <w:sdt>
        <w:sdtPr>
          <w:id w:val="-1705238520"/>
          <w:docPartObj>
            <w:docPartGallery w:val="Page Numbers (Top of Page)"/>
            <w:docPartUnique/>
          </w:docPartObj>
        </w:sdtPr>
        <w:sdtEndPr/>
        <w:sdtContent>
          <w:p w14:paraId="0B5BC4EA" w14:textId="787AE86A" w:rsidR="009A11A7" w:rsidRDefault="009A11A7">
            <w:pPr>
              <w:pStyle w:val="a4"/>
            </w:pPr>
            <w:r>
              <w:t xml:space="preserve">Σελίδα </w:t>
            </w:r>
            <w:r>
              <w:rPr>
                <w:b/>
                <w:bCs/>
              </w:rPr>
              <w:fldChar w:fldCharType="begin"/>
            </w:r>
            <w:r>
              <w:rPr>
                <w:b/>
                <w:bCs/>
              </w:rPr>
              <w:instrText>PAGE</w:instrText>
            </w:r>
            <w:r>
              <w:rPr>
                <w:b/>
                <w:bCs/>
              </w:rPr>
              <w:fldChar w:fldCharType="separate"/>
            </w:r>
            <w:r>
              <w:rPr>
                <w:b/>
                <w:bCs/>
              </w:rPr>
              <w:t>2</w:t>
            </w:r>
            <w:r>
              <w:rPr>
                <w:b/>
                <w:bCs/>
              </w:rPr>
              <w:fldChar w:fldCharType="end"/>
            </w:r>
            <w:r>
              <w:t xml:space="preserve"> από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AA6EBBD" w14:textId="77777777" w:rsidR="009A11A7" w:rsidRDefault="009A11A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3B06" w14:textId="77777777" w:rsidR="009A11A7" w:rsidRDefault="009A11A7" w:rsidP="009A11A7">
      <w:pPr>
        <w:spacing w:after="0" w:line="240" w:lineRule="auto"/>
      </w:pPr>
      <w:r>
        <w:separator/>
      </w:r>
    </w:p>
  </w:footnote>
  <w:footnote w:type="continuationSeparator" w:id="0">
    <w:p w14:paraId="3353FDF6" w14:textId="77777777" w:rsidR="009A11A7" w:rsidRDefault="009A11A7" w:rsidP="009A11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1A7"/>
    <w:rsid w:val="004A3A22"/>
    <w:rsid w:val="005C6242"/>
    <w:rsid w:val="009755CD"/>
    <w:rsid w:val="009A11A7"/>
    <w:rsid w:val="00DF09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A92C6"/>
  <w15:chartTrackingRefBased/>
  <w15:docId w15:val="{C6E61859-9E85-4478-948A-E21F515E4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4"/>
        <w:szCs w:val="24"/>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A11A7"/>
    <w:pPr>
      <w:widowControl w:val="0"/>
      <w:autoSpaceDE w:val="0"/>
      <w:autoSpaceDN w:val="0"/>
      <w:spacing w:after="0" w:line="240" w:lineRule="auto"/>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styleId="a3">
    <w:name w:val="header"/>
    <w:basedOn w:val="a"/>
    <w:link w:val="Char"/>
    <w:uiPriority w:val="99"/>
    <w:unhideWhenUsed/>
    <w:rsid w:val="009A11A7"/>
    <w:pPr>
      <w:tabs>
        <w:tab w:val="center" w:pos="4153"/>
        <w:tab w:val="right" w:pos="8306"/>
      </w:tabs>
      <w:spacing w:after="0" w:line="240" w:lineRule="auto"/>
    </w:pPr>
  </w:style>
  <w:style w:type="character" w:customStyle="1" w:styleId="Char">
    <w:name w:val="Κεφαλίδα Char"/>
    <w:basedOn w:val="a0"/>
    <w:link w:val="a3"/>
    <w:uiPriority w:val="99"/>
    <w:rsid w:val="009A11A7"/>
  </w:style>
  <w:style w:type="paragraph" w:styleId="a4">
    <w:name w:val="footer"/>
    <w:basedOn w:val="a"/>
    <w:link w:val="Char0"/>
    <w:uiPriority w:val="99"/>
    <w:unhideWhenUsed/>
    <w:rsid w:val="009A11A7"/>
    <w:pPr>
      <w:tabs>
        <w:tab w:val="center" w:pos="4153"/>
        <w:tab w:val="right" w:pos="8306"/>
      </w:tabs>
      <w:spacing w:after="0" w:line="240" w:lineRule="auto"/>
    </w:pPr>
  </w:style>
  <w:style w:type="character" w:customStyle="1" w:styleId="Char0">
    <w:name w:val="Υποσέλιδο Char"/>
    <w:basedOn w:val="a0"/>
    <w:link w:val="a4"/>
    <w:uiPriority w:val="99"/>
    <w:rsid w:val="009A1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868</Words>
  <Characters>4689</Characters>
  <Application>Microsoft Office Word</Application>
  <DocSecurity>0</DocSecurity>
  <Lines>39</Lines>
  <Paragraphs>11</Paragraphs>
  <ScaleCrop>false</ScaleCrop>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ΑΝΝΑ ΛΥΓΙΖΟΥ</dc:creator>
  <cp:keywords/>
  <dc:description/>
  <cp:lastModifiedBy>ΑΝΝΑ ΛΥΓΙΖΟΥ</cp:lastModifiedBy>
  <cp:revision>2</cp:revision>
  <dcterms:created xsi:type="dcterms:W3CDTF">2023-07-13T07:33:00Z</dcterms:created>
  <dcterms:modified xsi:type="dcterms:W3CDTF">2023-08-01T11:10:00Z</dcterms:modified>
</cp:coreProperties>
</file>