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3566" w14:textId="7D99031B" w:rsidR="00911634" w:rsidRPr="0090646D" w:rsidRDefault="00911634" w:rsidP="0090646D">
      <w:pPr>
        <w:spacing w:after="240"/>
        <w:jc w:val="center"/>
        <w:rPr>
          <w:b/>
        </w:rPr>
      </w:pPr>
      <w:r w:rsidRPr="00971640">
        <w:rPr>
          <w:b/>
        </w:rPr>
        <w:t>ΔΕΛΤΙΟ ΤΥΠΟΥ</w:t>
      </w:r>
    </w:p>
    <w:p w14:paraId="773E4297" w14:textId="479CC44E" w:rsidR="00187091" w:rsidRDefault="00911634" w:rsidP="00D97863">
      <w:pPr>
        <w:pStyle w:val="30"/>
        <w:jc w:val="both"/>
        <w:rPr>
          <w:color w:val="000000"/>
          <w:sz w:val="24"/>
          <w:szCs w:val="24"/>
          <w:lang w:val="el-GR"/>
        </w:rPr>
      </w:pPr>
      <w:r>
        <w:rPr>
          <w:color w:val="000000"/>
          <w:sz w:val="24"/>
          <w:szCs w:val="24"/>
        </w:rPr>
        <w:t xml:space="preserve">Ανακοινώνεται </w:t>
      </w:r>
      <w:r w:rsidR="00D62F7E">
        <w:rPr>
          <w:color w:val="000000"/>
          <w:sz w:val="24"/>
          <w:szCs w:val="24"/>
          <w:lang w:val="el-GR"/>
        </w:rPr>
        <w:t>ότι</w:t>
      </w:r>
      <w:r w:rsidR="00D62F7E" w:rsidRPr="00D62F7E">
        <w:rPr>
          <w:color w:val="000000"/>
          <w:sz w:val="24"/>
          <w:szCs w:val="24"/>
          <w:lang w:val="el-GR"/>
        </w:rPr>
        <w:t xml:space="preserve"> σε συνέχεια και κατ' απαίτηση της υπ' </w:t>
      </w:r>
      <w:proofErr w:type="spellStart"/>
      <w:r w:rsidR="00D62F7E" w:rsidRPr="00D62F7E">
        <w:rPr>
          <w:color w:val="000000"/>
          <w:sz w:val="24"/>
          <w:szCs w:val="24"/>
          <w:lang w:val="el-GR"/>
        </w:rPr>
        <w:t>αριθμ</w:t>
      </w:r>
      <w:proofErr w:type="spellEnd"/>
      <w:r w:rsidR="00D62F7E" w:rsidRPr="00D62F7E">
        <w:rPr>
          <w:color w:val="000000"/>
          <w:sz w:val="24"/>
          <w:szCs w:val="24"/>
          <w:lang w:val="el-GR"/>
        </w:rPr>
        <w:t xml:space="preserve">. 77979/21-3-2025 </w:t>
      </w:r>
      <w:r w:rsidR="00D62F7E">
        <w:rPr>
          <w:color w:val="000000"/>
          <w:sz w:val="24"/>
          <w:szCs w:val="24"/>
          <w:lang w:val="el-GR"/>
        </w:rPr>
        <w:t>(</w:t>
      </w:r>
      <w:r w:rsidR="00D62F7E" w:rsidRPr="00D62F7E">
        <w:rPr>
          <w:color w:val="000000"/>
          <w:sz w:val="24"/>
          <w:szCs w:val="24"/>
          <w:lang w:val="el-GR"/>
        </w:rPr>
        <w:t>Φ</w:t>
      </w:r>
      <w:r w:rsidR="00D62F7E">
        <w:rPr>
          <w:color w:val="000000"/>
          <w:sz w:val="24"/>
          <w:szCs w:val="24"/>
          <w:lang w:val="el-GR"/>
        </w:rPr>
        <w:t>Ε</w:t>
      </w:r>
      <w:r w:rsidR="00D62F7E" w:rsidRPr="00D62F7E">
        <w:rPr>
          <w:color w:val="000000"/>
          <w:sz w:val="24"/>
          <w:szCs w:val="24"/>
          <w:lang w:val="el-GR"/>
        </w:rPr>
        <w:t>Κ 1749 Β΄10-4-2025</w:t>
      </w:r>
      <w:r w:rsidR="00D62F7E">
        <w:rPr>
          <w:color w:val="000000"/>
          <w:sz w:val="24"/>
          <w:szCs w:val="24"/>
          <w:lang w:val="el-GR"/>
        </w:rPr>
        <w:t>)</w:t>
      </w:r>
      <w:r w:rsidR="00CE55F1">
        <w:rPr>
          <w:color w:val="000000"/>
          <w:sz w:val="24"/>
          <w:szCs w:val="24"/>
          <w:lang w:val="el-GR"/>
        </w:rPr>
        <w:t xml:space="preserve"> Υ.Α</w:t>
      </w:r>
      <w:r w:rsidR="00000E76">
        <w:rPr>
          <w:color w:val="000000"/>
          <w:sz w:val="24"/>
          <w:szCs w:val="24"/>
          <w:lang w:val="el-GR"/>
        </w:rPr>
        <w:t xml:space="preserve">., </w:t>
      </w:r>
      <w:r w:rsidR="00BB70E3">
        <w:rPr>
          <w:color w:val="000000"/>
          <w:sz w:val="24"/>
          <w:szCs w:val="24"/>
          <w:lang w:val="el-GR"/>
        </w:rPr>
        <w:t xml:space="preserve">καλούνται </w:t>
      </w:r>
      <w:r w:rsidR="00BB70E3" w:rsidRPr="00491A9D">
        <w:rPr>
          <w:b/>
          <w:bCs/>
          <w:color w:val="000000"/>
          <w:sz w:val="24"/>
          <w:szCs w:val="24"/>
          <w:lang w:val="el-GR"/>
        </w:rPr>
        <w:t>όλοι οι κάτοχοι ελαιοτεμαχίων</w:t>
      </w:r>
      <w:r w:rsidR="00BB70E3">
        <w:rPr>
          <w:color w:val="000000"/>
          <w:sz w:val="24"/>
          <w:szCs w:val="24"/>
          <w:lang w:val="el-GR"/>
        </w:rPr>
        <w:t xml:space="preserve"> να </w:t>
      </w:r>
      <w:r w:rsidR="00FD0241">
        <w:rPr>
          <w:color w:val="000000"/>
          <w:sz w:val="24"/>
          <w:szCs w:val="24"/>
          <w:lang w:val="el-GR"/>
        </w:rPr>
        <w:t>ενημερώσουν</w:t>
      </w:r>
      <w:r w:rsidR="00A96541">
        <w:rPr>
          <w:color w:val="000000"/>
          <w:sz w:val="24"/>
          <w:szCs w:val="24"/>
          <w:lang w:val="el-GR"/>
        </w:rPr>
        <w:t xml:space="preserve"> και</w:t>
      </w:r>
      <w:r w:rsidR="00176AFB">
        <w:rPr>
          <w:color w:val="000000"/>
          <w:sz w:val="24"/>
          <w:szCs w:val="24"/>
          <w:lang w:val="el-GR"/>
        </w:rPr>
        <w:t xml:space="preserve"> να</w:t>
      </w:r>
      <w:r w:rsidR="00FD0241">
        <w:rPr>
          <w:color w:val="000000"/>
          <w:sz w:val="24"/>
          <w:szCs w:val="24"/>
          <w:lang w:val="el-GR"/>
        </w:rPr>
        <w:t xml:space="preserve"> επικαιροποιήσουν</w:t>
      </w:r>
      <w:r w:rsidR="00E230ED">
        <w:rPr>
          <w:color w:val="000000"/>
          <w:sz w:val="24"/>
          <w:szCs w:val="24"/>
          <w:lang w:val="el-GR"/>
        </w:rPr>
        <w:t xml:space="preserve"> </w:t>
      </w:r>
      <w:r w:rsidR="00FD0241">
        <w:rPr>
          <w:color w:val="000000"/>
          <w:sz w:val="24"/>
          <w:szCs w:val="24"/>
          <w:lang w:val="el-GR"/>
        </w:rPr>
        <w:t>το ελαιοκομικό τους μητρώο.</w:t>
      </w:r>
      <w:r w:rsidR="00187091">
        <w:rPr>
          <w:color w:val="000000"/>
          <w:sz w:val="24"/>
          <w:szCs w:val="24"/>
          <w:lang w:val="el-GR"/>
        </w:rPr>
        <w:t xml:space="preserve"> </w:t>
      </w:r>
      <w:r w:rsidR="00FA5C72">
        <w:rPr>
          <w:color w:val="000000"/>
          <w:sz w:val="24"/>
          <w:szCs w:val="24"/>
          <w:lang w:val="el-GR"/>
        </w:rPr>
        <w:t>Επισημαίνεται</w:t>
      </w:r>
      <w:r w:rsidR="007D79C9">
        <w:rPr>
          <w:color w:val="000000"/>
          <w:sz w:val="24"/>
          <w:szCs w:val="24"/>
          <w:lang w:val="el-GR"/>
        </w:rPr>
        <w:t>,</w:t>
      </w:r>
      <w:r w:rsidR="00FA5C72">
        <w:rPr>
          <w:color w:val="000000"/>
          <w:sz w:val="24"/>
          <w:szCs w:val="24"/>
          <w:lang w:val="el-GR"/>
        </w:rPr>
        <w:t xml:space="preserve"> ότι η εγγραφή στο μητρώο είναι </w:t>
      </w:r>
      <w:r w:rsidR="00FA5C72" w:rsidRPr="00FA5C72">
        <w:rPr>
          <w:b/>
          <w:bCs/>
          <w:color w:val="000000"/>
          <w:sz w:val="24"/>
          <w:szCs w:val="24"/>
          <w:lang w:val="el-GR"/>
        </w:rPr>
        <w:t>υποχρεωτική</w:t>
      </w:r>
      <w:r w:rsidR="00F651B2">
        <w:rPr>
          <w:b/>
          <w:bCs/>
          <w:color w:val="000000"/>
          <w:sz w:val="24"/>
          <w:szCs w:val="24"/>
          <w:lang w:val="el-GR"/>
        </w:rPr>
        <w:t>,</w:t>
      </w:r>
      <w:r w:rsidR="00FA5C72">
        <w:rPr>
          <w:color w:val="000000"/>
          <w:sz w:val="24"/>
          <w:szCs w:val="24"/>
          <w:lang w:val="el-GR"/>
        </w:rPr>
        <w:t xml:space="preserve"> για όσους δεν το έχουν ήδη κάνει.</w:t>
      </w:r>
    </w:p>
    <w:p w14:paraId="6307BF9F" w14:textId="3B9AEE65" w:rsidR="00187091" w:rsidRDefault="00187091" w:rsidP="00187091">
      <w:pPr>
        <w:pStyle w:val="30"/>
        <w:jc w:val="both"/>
        <w:rPr>
          <w:color w:val="000000"/>
          <w:sz w:val="24"/>
          <w:szCs w:val="24"/>
          <w:lang w:val="el-GR"/>
        </w:rPr>
      </w:pPr>
      <w:r w:rsidRPr="00187091">
        <w:rPr>
          <w:color w:val="000000"/>
          <w:sz w:val="24"/>
          <w:szCs w:val="24"/>
          <w:lang w:val="el-GR"/>
        </w:rPr>
        <w:t xml:space="preserve">Για την εγγραφή ή την επικαιροποίηση απαιτείται η υποβολή σχετικής αίτησης συνοδευόμενης από τα </w:t>
      </w:r>
      <w:r>
        <w:rPr>
          <w:color w:val="000000"/>
          <w:sz w:val="24"/>
          <w:szCs w:val="24"/>
          <w:lang w:val="el-GR"/>
        </w:rPr>
        <w:t xml:space="preserve">παρακάτω </w:t>
      </w:r>
      <w:r w:rsidRPr="00187091">
        <w:rPr>
          <w:color w:val="000000"/>
          <w:sz w:val="24"/>
          <w:szCs w:val="24"/>
          <w:lang w:val="el-GR"/>
        </w:rPr>
        <w:t>απαραίτητα δικαιολογητικά</w:t>
      </w:r>
      <w:r>
        <w:rPr>
          <w:color w:val="000000"/>
          <w:sz w:val="24"/>
          <w:szCs w:val="24"/>
          <w:lang w:val="el-GR"/>
        </w:rPr>
        <w:t>:</w:t>
      </w:r>
    </w:p>
    <w:p w14:paraId="227190A2" w14:textId="2E188B90" w:rsidR="00FC3679" w:rsidRDefault="00FC3679" w:rsidP="00187091">
      <w:pPr>
        <w:pStyle w:val="30"/>
        <w:numPr>
          <w:ilvl w:val="0"/>
          <w:numId w:val="39"/>
        </w:numPr>
        <w:spacing w:after="0"/>
        <w:jc w:val="both"/>
        <w:rPr>
          <w:color w:val="000000"/>
          <w:sz w:val="24"/>
          <w:szCs w:val="24"/>
          <w:lang w:val="el-GR"/>
        </w:rPr>
      </w:pPr>
      <w:r w:rsidRPr="00FC3679">
        <w:rPr>
          <w:color w:val="000000"/>
          <w:sz w:val="24"/>
          <w:szCs w:val="24"/>
          <w:lang w:val="el-GR"/>
        </w:rPr>
        <w:t>Φωτοτυπία Δελτίου Αστυνομικής Ταυτότητας.</w:t>
      </w:r>
    </w:p>
    <w:p w14:paraId="1EA98BDA" w14:textId="34BB6196" w:rsidR="00FC3679" w:rsidRDefault="00FC3679" w:rsidP="00187091">
      <w:pPr>
        <w:pStyle w:val="30"/>
        <w:numPr>
          <w:ilvl w:val="0"/>
          <w:numId w:val="39"/>
        </w:numPr>
        <w:spacing w:after="0"/>
        <w:jc w:val="both"/>
        <w:rPr>
          <w:color w:val="000000"/>
          <w:sz w:val="24"/>
          <w:szCs w:val="24"/>
          <w:lang w:val="el-GR"/>
        </w:rPr>
      </w:pPr>
      <w:r w:rsidRPr="00FC3679">
        <w:rPr>
          <w:color w:val="000000"/>
          <w:sz w:val="24"/>
          <w:szCs w:val="24"/>
          <w:lang w:val="el-GR"/>
        </w:rPr>
        <w:t>Φωτοτυπία εγγράφου από το οποίο να αποδεικνύεται το ΑΦΜ (π.χ. στοιχεία Μητρώου ΑΑΔΕ, εκκαθαριστικό, κτλ.)</w:t>
      </w:r>
    </w:p>
    <w:p w14:paraId="094C0278" w14:textId="5D989815" w:rsidR="00FC3679" w:rsidRDefault="00FC3679" w:rsidP="00187091">
      <w:pPr>
        <w:pStyle w:val="30"/>
        <w:numPr>
          <w:ilvl w:val="0"/>
          <w:numId w:val="39"/>
        </w:numPr>
        <w:spacing w:after="0"/>
        <w:jc w:val="both"/>
        <w:rPr>
          <w:color w:val="000000"/>
          <w:sz w:val="24"/>
          <w:szCs w:val="24"/>
          <w:lang w:val="el-GR"/>
        </w:rPr>
      </w:pPr>
      <w:r w:rsidRPr="00FC3679">
        <w:rPr>
          <w:color w:val="000000"/>
          <w:sz w:val="24"/>
          <w:szCs w:val="24"/>
          <w:lang w:val="el-GR"/>
        </w:rPr>
        <w:t>Υπεύθυνη Δήλωση του αιτούντα ότι τα στοιχεία της αίτησής του είναι ακριβή και αληθή σύμφωνα με το υπόδειγμα No2.</w:t>
      </w:r>
    </w:p>
    <w:p w14:paraId="623A1E2A" w14:textId="21E49F37" w:rsidR="00FC3679" w:rsidRDefault="00FC3679" w:rsidP="00187091">
      <w:pPr>
        <w:pStyle w:val="30"/>
        <w:numPr>
          <w:ilvl w:val="0"/>
          <w:numId w:val="39"/>
        </w:numPr>
        <w:spacing w:after="0"/>
        <w:jc w:val="both"/>
        <w:rPr>
          <w:color w:val="000000"/>
          <w:sz w:val="24"/>
          <w:szCs w:val="24"/>
          <w:lang w:val="el-GR"/>
        </w:rPr>
      </w:pPr>
      <w:r w:rsidRPr="00FC3679">
        <w:rPr>
          <w:color w:val="000000"/>
          <w:sz w:val="24"/>
          <w:szCs w:val="24"/>
          <w:lang w:val="el-GR"/>
        </w:rPr>
        <w:t>Συντεταγμένες βάσει του συστήματος ΕΓΣΑ 87 όλων των γωνιών του ελαιοτεμαχίου.</w:t>
      </w:r>
      <w:r w:rsidR="00187091">
        <w:rPr>
          <w:color w:val="000000"/>
          <w:sz w:val="24"/>
          <w:szCs w:val="24"/>
          <w:lang w:val="el-GR"/>
        </w:rPr>
        <w:t xml:space="preserve"> Ενδεικτικά, θα πρέπει να προσκομισθεί τοπογραφικό ή απόσπασμα κτηματολογίου ή σκαρίφημα με συντεταγμένες, το οποίο θα αναφέρει </w:t>
      </w:r>
      <w:r w:rsidR="00FA5C72">
        <w:rPr>
          <w:color w:val="000000"/>
          <w:sz w:val="24"/>
          <w:szCs w:val="24"/>
          <w:lang w:val="el-GR"/>
        </w:rPr>
        <w:t>τοπωνύμιο</w:t>
      </w:r>
      <w:r w:rsidR="00187091">
        <w:rPr>
          <w:color w:val="000000"/>
          <w:sz w:val="24"/>
          <w:szCs w:val="24"/>
          <w:lang w:val="el-GR"/>
        </w:rPr>
        <w:t>, τη τοπική κοινότητα, δημοτική ενότητα, δήμο, αριθμό και ποικιλία δένδρων σύμφωνα με το υπόδειγμα Νο4.</w:t>
      </w:r>
      <w:r w:rsidR="009559EA">
        <w:rPr>
          <w:color w:val="000000"/>
          <w:sz w:val="24"/>
          <w:szCs w:val="24"/>
          <w:lang w:val="el-GR"/>
        </w:rPr>
        <w:t xml:space="preserve"> Σε περίπτωση ηλεκτρονικής υποβολής της αίτησης οι συντεταγμένες </w:t>
      </w:r>
      <w:r w:rsidR="00FE3246">
        <w:rPr>
          <w:color w:val="000000"/>
          <w:sz w:val="24"/>
          <w:szCs w:val="24"/>
          <w:lang w:val="el-GR"/>
        </w:rPr>
        <w:t xml:space="preserve">θα πρέπει να υποβάλλονται και σε αρχείο </w:t>
      </w:r>
      <w:r w:rsidR="00FE3246">
        <w:rPr>
          <w:color w:val="000000"/>
          <w:sz w:val="24"/>
          <w:szCs w:val="24"/>
          <w:lang w:val="en-US"/>
        </w:rPr>
        <w:t>excel</w:t>
      </w:r>
      <w:r w:rsidR="00FE3246" w:rsidRPr="00FE3246">
        <w:rPr>
          <w:color w:val="000000"/>
          <w:sz w:val="24"/>
          <w:szCs w:val="24"/>
          <w:lang w:val="el-GR"/>
        </w:rPr>
        <w:t xml:space="preserve"> </w:t>
      </w:r>
      <w:r w:rsidR="00FE3246">
        <w:rPr>
          <w:color w:val="000000"/>
          <w:sz w:val="24"/>
          <w:szCs w:val="24"/>
          <w:lang w:val="el-GR"/>
        </w:rPr>
        <w:t>ανά αγροτεμάχιο.</w:t>
      </w:r>
    </w:p>
    <w:p w14:paraId="7A66A402" w14:textId="420F4DF2" w:rsidR="00187091" w:rsidRPr="00187091" w:rsidRDefault="00187091" w:rsidP="00187091">
      <w:pPr>
        <w:pStyle w:val="30"/>
        <w:numPr>
          <w:ilvl w:val="0"/>
          <w:numId w:val="39"/>
        </w:numPr>
        <w:spacing w:after="0"/>
        <w:jc w:val="both"/>
        <w:rPr>
          <w:color w:val="000000"/>
          <w:sz w:val="24"/>
          <w:szCs w:val="24"/>
          <w:lang w:val="el-GR"/>
        </w:rPr>
      </w:pPr>
      <w:r w:rsidRPr="00FC3679">
        <w:rPr>
          <w:color w:val="000000"/>
          <w:sz w:val="24"/>
          <w:szCs w:val="24"/>
          <w:lang w:val="el-GR"/>
        </w:rPr>
        <w:t>Εξουσιοδότηση</w:t>
      </w:r>
      <w:r>
        <w:rPr>
          <w:color w:val="000000"/>
          <w:sz w:val="24"/>
          <w:szCs w:val="24"/>
          <w:lang w:val="el-GR"/>
        </w:rPr>
        <w:t>, στην περίπτωση υποβολής της αίτησης από τρίτο</w:t>
      </w:r>
      <w:r w:rsidRPr="00FC3679">
        <w:rPr>
          <w:color w:val="000000"/>
          <w:sz w:val="24"/>
          <w:szCs w:val="24"/>
          <w:lang w:val="el-GR"/>
        </w:rPr>
        <w:t xml:space="preserve"> </w:t>
      </w:r>
      <w:r>
        <w:rPr>
          <w:color w:val="000000"/>
          <w:sz w:val="24"/>
          <w:szCs w:val="24"/>
          <w:lang w:val="el-GR"/>
        </w:rPr>
        <w:t xml:space="preserve">πρόσωπο </w:t>
      </w:r>
      <w:r w:rsidRPr="00FC3679">
        <w:rPr>
          <w:color w:val="000000"/>
          <w:sz w:val="24"/>
          <w:szCs w:val="24"/>
          <w:lang w:val="el-GR"/>
        </w:rPr>
        <w:t>σύμφωνα με το υπόδειγμα No1.</w:t>
      </w:r>
    </w:p>
    <w:p w14:paraId="372C1579" w14:textId="463900A5" w:rsidR="00FC3679" w:rsidRDefault="00FC3679" w:rsidP="007D79C9">
      <w:pPr>
        <w:pStyle w:val="30"/>
        <w:numPr>
          <w:ilvl w:val="0"/>
          <w:numId w:val="39"/>
        </w:numPr>
        <w:jc w:val="both"/>
        <w:rPr>
          <w:color w:val="000000"/>
          <w:sz w:val="24"/>
          <w:szCs w:val="24"/>
          <w:lang w:val="el-GR"/>
        </w:rPr>
      </w:pPr>
      <w:r>
        <w:rPr>
          <w:color w:val="000000"/>
          <w:sz w:val="24"/>
          <w:szCs w:val="24"/>
          <w:lang w:val="el-GR"/>
        </w:rPr>
        <w:t>Τίτλοι ιδιοκτησίας</w:t>
      </w:r>
    </w:p>
    <w:p w14:paraId="433BF324" w14:textId="5536A90C" w:rsidR="00FC3679" w:rsidRDefault="00225ACD" w:rsidP="00FC3679">
      <w:pPr>
        <w:pStyle w:val="30"/>
        <w:spacing w:after="0"/>
        <w:ind w:firstLine="360"/>
        <w:jc w:val="both"/>
        <w:rPr>
          <w:color w:val="000000"/>
          <w:sz w:val="24"/>
          <w:szCs w:val="24"/>
          <w:lang w:val="el-GR"/>
        </w:rPr>
      </w:pPr>
      <w:r>
        <w:rPr>
          <w:color w:val="000000"/>
          <w:sz w:val="24"/>
          <w:szCs w:val="24"/>
          <w:lang w:val="el-GR"/>
        </w:rPr>
        <w:t xml:space="preserve">Σε περίπτωση </w:t>
      </w:r>
      <w:r w:rsidR="00FC3679" w:rsidRPr="00842FE6">
        <w:rPr>
          <w:b/>
          <w:bCs/>
          <w:color w:val="000000"/>
          <w:sz w:val="24"/>
          <w:szCs w:val="24"/>
          <w:lang w:val="el-GR"/>
        </w:rPr>
        <w:t>ιδιόκτητ</w:t>
      </w:r>
      <w:r w:rsidRPr="00842FE6">
        <w:rPr>
          <w:b/>
          <w:bCs/>
          <w:color w:val="000000"/>
          <w:sz w:val="24"/>
          <w:szCs w:val="24"/>
          <w:lang w:val="el-GR"/>
        </w:rPr>
        <w:t>ων</w:t>
      </w:r>
      <w:r w:rsidR="00FC3679">
        <w:rPr>
          <w:color w:val="000000"/>
          <w:sz w:val="24"/>
          <w:szCs w:val="24"/>
          <w:lang w:val="el-GR"/>
        </w:rPr>
        <w:t xml:space="preserve"> αγροτεμάχι</w:t>
      </w:r>
      <w:r>
        <w:rPr>
          <w:color w:val="000000"/>
          <w:sz w:val="24"/>
          <w:szCs w:val="24"/>
          <w:lang w:val="el-GR"/>
        </w:rPr>
        <w:t xml:space="preserve">ών απαιτούνται: </w:t>
      </w:r>
    </w:p>
    <w:p w14:paraId="06FDEF0B" w14:textId="77777777" w:rsidR="00FC3679" w:rsidRPr="00225ACD" w:rsidRDefault="00FC3679" w:rsidP="00FC3679">
      <w:pPr>
        <w:pStyle w:val="ad"/>
        <w:numPr>
          <w:ilvl w:val="0"/>
          <w:numId w:val="36"/>
        </w:numPr>
        <w:spacing w:after="0"/>
        <w:jc w:val="both"/>
        <w:rPr>
          <w:lang w:val="el-GR"/>
        </w:rPr>
      </w:pPr>
      <w:r w:rsidRPr="007D79C9">
        <w:rPr>
          <w:rFonts w:ascii="Times New Roman" w:hAnsi="Times New Roman"/>
          <w:sz w:val="24"/>
          <w:szCs w:val="24"/>
          <w:lang w:val="el-GR"/>
        </w:rPr>
        <w:t>Απόσπασμα εθνικού κτηματολογίου στις περιπτώσεις που αυτό εφαρμόζεται</w:t>
      </w:r>
      <w:r w:rsidRPr="00225ACD">
        <w:rPr>
          <w:lang w:val="el-GR"/>
        </w:rPr>
        <w:t>.</w:t>
      </w:r>
    </w:p>
    <w:p w14:paraId="40FDAEAF" w14:textId="2AD8F91E" w:rsidR="00FC3679" w:rsidRDefault="00FC3679" w:rsidP="00FC3679">
      <w:pPr>
        <w:pStyle w:val="30"/>
        <w:numPr>
          <w:ilvl w:val="0"/>
          <w:numId w:val="36"/>
        </w:numPr>
        <w:spacing w:after="0"/>
        <w:jc w:val="both"/>
        <w:rPr>
          <w:color w:val="000000"/>
          <w:sz w:val="24"/>
          <w:szCs w:val="24"/>
          <w:lang w:val="el-GR"/>
        </w:rPr>
      </w:pPr>
      <w:r w:rsidRPr="00FC3679">
        <w:rPr>
          <w:color w:val="000000"/>
          <w:sz w:val="24"/>
          <w:szCs w:val="24"/>
          <w:lang w:val="el-GR"/>
        </w:rPr>
        <w:t>Συμβολαιογραφικές πράξεις νομίμως μεταγεγραμμένες συνοδευόμενες από τα πιστοποιητικά μεταγραφής.</w:t>
      </w:r>
    </w:p>
    <w:p w14:paraId="21B14B7C" w14:textId="1B965FC1" w:rsidR="00FC3679" w:rsidRPr="00F651B2" w:rsidRDefault="00FC3679" w:rsidP="00F651B2">
      <w:pPr>
        <w:pStyle w:val="30"/>
        <w:numPr>
          <w:ilvl w:val="0"/>
          <w:numId w:val="36"/>
        </w:numPr>
        <w:spacing w:after="0"/>
        <w:jc w:val="both"/>
        <w:rPr>
          <w:color w:val="000000"/>
          <w:sz w:val="24"/>
          <w:szCs w:val="24"/>
          <w:lang w:val="el-GR"/>
        </w:rPr>
      </w:pPr>
      <w:r w:rsidRPr="00FC3679">
        <w:rPr>
          <w:color w:val="000000"/>
          <w:sz w:val="24"/>
          <w:szCs w:val="24"/>
          <w:lang w:val="el-GR"/>
        </w:rPr>
        <w:t>Ε9 τελευταίου διαθέσιμου φορολογικού έτους.</w:t>
      </w:r>
    </w:p>
    <w:p w14:paraId="33AFDA8D" w14:textId="2689CA46" w:rsidR="00FC3679" w:rsidRDefault="00FC3679" w:rsidP="007D79C9">
      <w:pPr>
        <w:pStyle w:val="30"/>
        <w:ind w:firstLine="360"/>
        <w:jc w:val="both"/>
        <w:rPr>
          <w:color w:val="000000"/>
          <w:sz w:val="24"/>
          <w:szCs w:val="24"/>
          <w:lang w:val="el-GR"/>
        </w:rPr>
      </w:pPr>
      <w:r w:rsidRPr="008B3933">
        <w:rPr>
          <w:color w:val="000000"/>
          <w:sz w:val="24"/>
          <w:szCs w:val="24"/>
          <w:lang w:val="el-GR"/>
        </w:rPr>
        <w:t>Σε εξαιρετικές περιπτώσεις μη ύπαρξης τίτλων ιδιοκτησίας γίνεται δεκτό Ε9 και υπεύθυνη δήλωση θεωρημένη για το γνήσιο της υπογραφής ότι όλα τα στοιχεία του Ε9 που προσκομίζεται από τον αιτούντα είναι ακριβή και αληθή.</w:t>
      </w:r>
    </w:p>
    <w:p w14:paraId="3B1A755F" w14:textId="583033BF" w:rsidR="00225ACD" w:rsidRDefault="00225ACD" w:rsidP="00225ACD">
      <w:pPr>
        <w:pStyle w:val="30"/>
        <w:spacing w:after="0"/>
        <w:ind w:firstLine="360"/>
        <w:jc w:val="both"/>
        <w:rPr>
          <w:color w:val="000000"/>
          <w:sz w:val="24"/>
          <w:szCs w:val="24"/>
          <w:lang w:val="el-GR"/>
        </w:rPr>
      </w:pPr>
      <w:r>
        <w:rPr>
          <w:color w:val="000000"/>
          <w:sz w:val="24"/>
          <w:szCs w:val="24"/>
          <w:lang w:val="el-GR"/>
        </w:rPr>
        <w:t xml:space="preserve">Σε περίπτωση </w:t>
      </w:r>
      <w:r w:rsidRPr="00842FE6">
        <w:rPr>
          <w:b/>
          <w:bCs/>
          <w:color w:val="000000"/>
          <w:sz w:val="24"/>
          <w:szCs w:val="24"/>
          <w:lang w:val="el-GR"/>
        </w:rPr>
        <w:t>μισθωμένων</w:t>
      </w:r>
      <w:r>
        <w:rPr>
          <w:color w:val="000000"/>
          <w:sz w:val="24"/>
          <w:szCs w:val="24"/>
          <w:lang w:val="el-GR"/>
        </w:rPr>
        <w:t xml:space="preserve"> αγροτεμάχιών απαιτούνται:</w:t>
      </w:r>
    </w:p>
    <w:p w14:paraId="5B4B7308" w14:textId="6FE92589" w:rsidR="00FC3679" w:rsidRPr="00FC3679" w:rsidRDefault="00FC3679" w:rsidP="00187091">
      <w:pPr>
        <w:pStyle w:val="30"/>
        <w:numPr>
          <w:ilvl w:val="0"/>
          <w:numId w:val="41"/>
        </w:numPr>
        <w:spacing w:after="0"/>
        <w:jc w:val="both"/>
        <w:rPr>
          <w:color w:val="000000"/>
          <w:sz w:val="24"/>
          <w:szCs w:val="24"/>
          <w:lang w:val="el-GR"/>
        </w:rPr>
      </w:pPr>
      <w:r w:rsidRPr="00187091">
        <w:rPr>
          <w:color w:val="000000"/>
          <w:sz w:val="24"/>
          <w:szCs w:val="24"/>
          <w:lang w:val="el-GR"/>
        </w:rPr>
        <w:t>Φωτοτυπία ιδιωτικού συμφωνητικού με θεώρηση γνησίου της υπογραφής των συμβαλλόμενων διάρκεια μέχρι 9 ετών, συνοδευόμενο από ηλεκτρονικό ενοικιαστήριο</w:t>
      </w:r>
      <w:r w:rsidR="00E25A95">
        <w:rPr>
          <w:color w:val="000000"/>
          <w:sz w:val="24"/>
          <w:szCs w:val="24"/>
          <w:lang w:val="el-GR"/>
        </w:rPr>
        <w:t xml:space="preserve"> </w:t>
      </w:r>
      <w:r w:rsidR="00E25A95" w:rsidRPr="00187091">
        <w:rPr>
          <w:color w:val="000000"/>
          <w:sz w:val="24"/>
          <w:szCs w:val="24"/>
          <w:lang w:val="el-GR"/>
        </w:rPr>
        <w:t>(όταν αυτό απαιτείται)</w:t>
      </w:r>
      <w:r w:rsidRPr="00187091">
        <w:rPr>
          <w:color w:val="000000"/>
          <w:sz w:val="24"/>
          <w:szCs w:val="24"/>
          <w:lang w:val="el-GR"/>
        </w:rPr>
        <w:t>.</w:t>
      </w:r>
    </w:p>
    <w:p w14:paraId="22041C0A" w14:textId="12B46601" w:rsidR="00FC3679" w:rsidRPr="00FC3679" w:rsidRDefault="00FC3679" w:rsidP="00187091">
      <w:pPr>
        <w:pStyle w:val="30"/>
        <w:numPr>
          <w:ilvl w:val="0"/>
          <w:numId w:val="41"/>
        </w:numPr>
        <w:spacing w:after="0"/>
        <w:jc w:val="both"/>
        <w:rPr>
          <w:color w:val="000000"/>
          <w:sz w:val="24"/>
          <w:szCs w:val="24"/>
          <w:lang w:val="el-GR"/>
        </w:rPr>
      </w:pPr>
      <w:r w:rsidRPr="00187091">
        <w:rPr>
          <w:color w:val="000000"/>
          <w:sz w:val="24"/>
          <w:szCs w:val="24"/>
          <w:lang w:val="el-GR"/>
        </w:rPr>
        <w:t>Ε9 εκμισθωτή</w:t>
      </w:r>
    </w:p>
    <w:p w14:paraId="69F89D51" w14:textId="57202285" w:rsidR="00FC3679" w:rsidRDefault="00FC3679" w:rsidP="007D79C9">
      <w:pPr>
        <w:pStyle w:val="30"/>
        <w:numPr>
          <w:ilvl w:val="0"/>
          <w:numId w:val="41"/>
        </w:numPr>
        <w:jc w:val="both"/>
        <w:rPr>
          <w:color w:val="000000"/>
          <w:sz w:val="24"/>
          <w:szCs w:val="24"/>
          <w:lang w:val="el-GR"/>
        </w:rPr>
      </w:pPr>
      <w:r w:rsidRPr="00187091">
        <w:rPr>
          <w:color w:val="000000"/>
          <w:sz w:val="24"/>
          <w:szCs w:val="24"/>
          <w:lang w:val="el-GR"/>
        </w:rPr>
        <w:t>Φωτοτυπία συμβολαιογραφικού μισθωτηρίου νομίμως μεταγεγραμμένο συνοδευόμενο από το πιστοποιητικό μεταγραφής του</w:t>
      </w:r>
      <w:r w:rsidR="00225ACD">
        <w:rPr>
          <w:color w:val="000000"/>
          <w:sz w:val="24"/>
          <w:szCs w:val="24"/>
          <w:lang w:val="el-GR"/>
        </w:rPr>
        <w:t xml:space="preserve"> (εάν υπάρχει)</w:t>
      </w:r>
      <w:r w:rsidRPr="00187091">
        <w:rPr>
          <w:color w:val="000000"/>
          <w:sz w:val="24"/>
          <w:szCs w:val="24"/>
          <w:lang w:val="el-GR"/>
        </w:rPr>
        <w:t>.</w:t>
      </w:r>
    </w:p>
    <w:p w14:paraId="40B27780" w14:textId="27994103" w:rsidR="006A679C" w:rsidRPr="0085750C" w:rsidRDefault="006A679C" w:rsidP="006A679C">
      <w:pPr>
        <w:pStyle w:val="30"/>
        <w:jc w:val="both"/>
        <w:rPr>
          <w:color w:val="000000"/>
          <w:sz w:val="24"/>
          <w:szCs w:val="24"/>
          <w:lang w:val="el-GR"/>
        </w:rPr>
      </w:pPr>
      <w:r>
        <w:rPr>
          <w:color w:val="000000"/>
          <w:sz w:val="24"/>
          <w:szCs w:val="24"/>
          <w:lang w:val="el-GR"/>
        </w:rPr>
        <w:t xml:space="preserve">Όλες οι υπεύθυνες δηλώσεις, οι εξουσιοδοτήσεις και τα χειρόγραφα ιδιωτικά συμφωνητικά πρέπει να φέρουν θεώρηση για το γνήσιο της υπογραφής </w:t>
      </w:r>
      <w:r w:rsidR="0085750C">
        <w:rPr>
          <w:color w:val="000000"/>
          <w:sz w:val="24"/>
          <w:szCs w:val="24"/>
          <w:lang w:val="el-GR"/>
        </w:rPr>
        <w:t xml:space="preserve">από ΚΕΠ ή από το </w:t>
      </w:r>
      <w:r w:rsidR="0085750C">
        <w:rPr>
          <w:color w:val="000000"/>
          <w:sz w:val="24"/>
          <w:szCs w:val="24"/>
          <w:lang w:val="en-US"/>
        </w:rPr>
        <w:t>gov</w:t>
      </w:r>
      <w:r w:rsidR="0085750C" w:rsidRPr="0085750C">
        <w:rPr>
          <w:color w:val="000000"/>
          <w:sz w:val="24"/>
          <w:szCs w:val="24"/>
          <w:lang w:val="el-GR"/>
        </w:rPr>
        <w:t>.</w:t>
      </w:r>
      <w:r w:rsidR="0085750C">
        <w:rPr>
          <w:color w:val="000000"/>
          <w:sz w:val="24"/>
          <w:szCs w:val="24"/>
          <w:lang w:val="en-US"/>
        </w:rPr>
        <w:t>gr</w:t>
      </w:r>
      <w:r w:rsidR="0085750C" w:rsidRPr="0085750C">
        <w:rPr>
          <w:color w:val="000000"/>
          <w:sz w:val="24"/>
          <w:szCs w:val="24"/>
          <w:lang w:val="el-GR"/>
        </w:rPr>
        <w:t>.</w:t>
      </w:r>
    </w:p>
    <w:p w14:paraId="7A1D9FEB" w14:textId="77777777" w:rsidR="00F651B2" w:rsidRDefault="00F651B2" w:rsidP="00F651B2">
      <w:pPr>
        <w:autoSpaceDE w:val="0"/>
        <w:autoSpaceDN w:val="0"/>
        <w:adjustRightInd w:val="0"/>
        <w:spacing w:before="240" w:after="120" w:line="280" w:lineRule="atLeast"/>
        <w:ind w:right="4"/>
        <w:jc w:val="both"/>
        <w:rPr>
          <w:color w:val="040405"/>
          <w:lang w:eastAsia="el-GR"/>
        </w:rPr>
      </w:pPr>
      <w:r w:rsidRPr="00F651B2">
        <w:rPr>
          <w:color w:val="040405"/>
          <w:lang w:eastAsia="el-GR"/>
        </w:rPr>
        <w:t>Στις περιπτώσεις νομικών προσώπων (Α.Ε., Ε.Π.Ε., Ο.Ε.) παρακαλούνται οι ενδιαφερόμενοι να επικοινωνούν με το αρμόδιο τμήμα προκειμένου να ενημερωθούν για τα απαραίτητα νομιμοποιητικά έγγραφα κατά περίπτωση.</w:t>
      </w:r>
    </w:p>
    <w:p w14:paraId="025F0443" w14:textId="3CCCEA26" w:rsidR="00E25A95" w:rsidRPr="00A93D23" w:rsidRDefault="00E25A95" w:rsidP="00E25A95">
      <w:pPr>
        <w:jc w:val="both"/>
        <w:rPr>
          <w:color w:val="000000"/>
          <w:lang w:eastAsia="x-none"/>
        </w:rPr>
      </w:pPr>
      <w:r w:rsidRPr="00E25A95">
        <w:rPr>
          <w:color w:val="000000"/>
          <w:lang w:eastAsia="x-none"/>
        </w:rPr>
        <w:t xml:space="preserve">Η εξυπηρέτηση των ενδιαφερομένων θα γίνεται </w:t>
      </w:r>
      <w:r w:rsidRPr="00842FE6">
        <w:rPr>
          <w:b/>
          <w:bCs/>
          <w:color w:val="000000"/>
          <w:lang w:eastAsia="x-none"/>
        </w:rPr>
        <w:t>μόνο</w:t>
      </w:r>
      <w:r w:rsidRPr="00E25A95">
        <w:rPr>
          <w:color w:val="000000"/>
          <w:lang w:eastAsia="x-none"/>
        </w:rPr>
        <w:t xml:space="preserve"> </w:t>
      </w:r>
      <w:r w:rsidRPr="00842FE6">
        <w:rPr>
          <w:b/>
          <w:bCs/>
          <w:color w:val="000000"/>
          <w:lang w:eastAsia="x-none"/>
        </w:rPr>
        <w:t>κατόπιν</w:t>
      </w:r>
      <w:r w:rsidRPr="00E25A95">
        <w:rPr>
          <w:color w:val="000000"/>
          <w:lang w:eastAsia="x-none"/>
        </w:rPr>
        <w:t xml:space="preserve"> </w:t>
      </w:r>
      <w:r w:rsidRPr="00842FE6">
        <w:rPr>
          <w:b/>
          <w:bCs/>
          <w:color w:val="000000"/>
          <w:lang w:eastAsia="x-none"/>
        </w:rPr>
        <w:t>ραντεβού</w:t>
      </w:r>
      <w:r w:rsidR="00F651B2">
        <w:rPr>
          <w:color w:val="000000"/>
          <w:lang w:eastAsia="x-none"/>
        </w:rPr>
        <w:t xml:space="preserve"> κατά τις μέρες </w:t>
      </w:r>
      <w:r w:rsidR="00F651B2" w:rsidRPr="00842FE6">
        <w:rPr>
          <w:b/>
          <w:bCs/>
          <w:color w:val="000000"/>
          <w:lang w:eastAsia="x-none"/>
        </w:rPr>
        <w:t>Τρίτη</w:t>
      </w:r>
      <w:r w:rsidR="00AC2AF2" w:rsidRPr="00842FE6">
        <w:rPr>
          <w:b/>
          <w:bCs/>
          <w:color w:val="000000"/>
          <w:lang w:eastAsia="x-none"/>
        </w:rPr>
        <w:t>, Τετάρτη και</w:t>
      </w:r>
      <w:r w:rsidR="00F651B2" w:rsidRPr="00842FE6">
        <w:rPr>
          <w:b/>
          <w:bCs/>
          <w:color w:val="000000"/>
          <w:lang w:eastAsia="x-none"/>
        </w:rPr>
        <w:t xml:space="preserve"> Πέμπτη 9:00-13:00</w:t>
      </w:r>
      <w:r w:rsidRPr="00E25A95">
        <w:rPr>
          <w:color w:val="000000"/>
          <w:lang w:eastAsia="x-none"/>
        </w:rPr>
        <w:t>, με στόχο την αποφυγή αναμονής και την καλύτερη εξυπηρέτηση</w:t>
      </w:r>
      <w:r w:rsidR="00AC2AF2">
        <w:rPr>
          <w:color w:val="000000"/>
          <w:lang w:eastAsia="x-none"/>
        </w:rPr>
        <w:t xml:space="preserve"> τους</w:t>
      </w:r>
      <w:r w:rsidRPr="00E25A95">
        <w:rPr>
          <w:color w:val="000000"/>
          <w:lang w:eastAsia="x-none"/>
        </w:rPr>
        <w:t>.</w:t>
      </w:r>
      <w:r w:rsidR="00390411">
        <w:rPr>
          <w:color w:val="000000"/>
          <w:lang w:eastAsia="x-none"/>
        </w:rPr>
        <w:t xml:space="preserve"> Εναλλακτικά, η αίτηση μπορεί να υποβληθεί </w:t>
      </w:r>
      <w:r w:rsidR="00A93D23">
        <w:rPr>
          <w:color w:val="000000"/>
          <w:lang w:eastAsia="x-none"/>
        </w:rPr>
        <w:t xml:space="preserve">και μέσω ηλεκτρονικής αλληλογραφίας στο </w:t>
      </w:r>
      <w:proofErr w:type="spellStart"/>
      <w:r w:rsidR="00A93D23">
        <w:rPr>
          <w:color w:val="000000"/>
          <w:lang w:val="en-US" w:eastAsia="x-none"/>
        </w:rPr>
        <w:t>elarou</w:t>
      </w:r>
      <w:proofErr w:type="spellEnd"/>
      <w:r w:rsidR="00A93D23" w:rsidRPr="00A93D23">
        <w:rPr>
          <w:color w:val="000000"/>
          <w:lang w:eastAsia="x-none"/>
        </w:rPr>
        <w:t>@</w:t>
      </w:r>
      <w:proofErr w:type="spellStart"/>
      <w:r w:rsidR="00A93D23">
        <w:rPr>
          <w:color w:val="000000"/>
          <w:lang w:val="en-US" w:eastAsia="x-none"/>
        </w:rPr>
        <w:t>eppel</w:t>
      </w:r>
      <w:proofErr w:type="spellEnd"/>
      <w:r w:rsidR="00A93D23" w:rsidRPr="00A93D23">
        <w:rPr>
          <w:color w:val="000000"/>
          <w:lang w:eastAsia="x-none"/>
        </w:rPr>
        <w:t>.</w:t>
      </w:r>
      <w:r w:rsidR="00A93D23">
        <w:rPr>
          <w:color w:val="000000"/>
          <w:lang w:val="en-US" w:eastAsia="x-none"/>
        </w:rPr>
        <w:t>gov</w:t>
      </w:r>
      <w:r w:rsidR="00A93D23" w:rsidRPr="00A93D23">
        <w:rPr>
          <w:color w:val="000000"/>
          <w:lang w:eastAsia="x-none"/>
        </w:rPr>
        <w:t>.</w:t>
      </w:r>
      <w:r w:rsidR="00A93D23">
        <w:rPr>
          <w:color w:val="000000"/>
          <w:lang w:val="en-US" w:eastAsia="x-none"/>
        </w:rPr>
        <w:t>gr</w:t>
      </w:r>
      <w:r w:rsidR="00A93D23" w:rsidRPr="00A93D23">
        <w:rPr>
          <w:color w:val="000000"/>
          <w:lang w:eastAsia="x-none"/>
        </w:rPr>
        <w:t>.</w:t>
      </w:r>
    </w:p>
    <w:p w14:paraId="57FC87CF" w14:textId="6B6E76BD" w:rsidR="00FB1D21" w:rsidRPr="000B02E2" w:rsidRDefault="00E25A95" w:rsidP="00E25A95">
      <w:pPr>
        <w:jc w:val="both"/>
        <w:rPr>
          <w:color w:val="EE0000"/>
          <w:lang w:eastAsia="x-none"/>
        </w:rPr>
      </w:pPr>
      <w:r>
        <w:rPr>
          <w:color w:val="000000"/>
          <w:lang w:eastAsia="x-none"/>
        </w:rPr>
        <w:t>Γ</w:t>
      </w:r>
      <w:r w:rsidRPr="00E25A95">
        <w:rPr>
          <w:color w:val="000000"/>
          <w:lang w:eastAsia="x-none"/>
        </w:rPr>
        <w:t xml:space="preserve">ια πληροφορίες και προγραμματισμό ραντεβού, οι ενδιαφερόμενοι μπορούν να επικοινωνούν με την Δ.Α.Ο.Κ. Αρκαδίας στο 2710 </w:t>
      </w:r>
      <w:r>
        <w:rPr>
          <w:color w:val="000000"/>
          <w:lang w:eastAsia="x-none"/>
        </w:rPr>
        <w:t>223224</w:t>
      </w:r>
      <w:r w:rsidR="00A93D23">
        <w:rPr>
          <w:color w:val="000000"/>
          <w:lang w:eastAsia="x-none"/>
        </w:rPr>
        <w:t xml:space="preserve"> και στ</w:t>
      </w:r>
      <w:r w:rsidR="003A1850">
        <w:rPr>
          <w:color w:val="000000"/>
          <w:lang w:eastAsia="x-none"/>
        </w:rPr>
        <w:t xml:space="preserve">ο </w:t>
      </w:r>
      <w:proofErr w:type="spellStart"/>
      <w:r w:rsidR="003A1850">
        <w:rPr>
          <w:color w:val="000000"/>
          <w:lang w:val="en-US" w:eastAsia="x-none"/>
        </w:rPr>
        <w:t>elarou</w:t>
      </w:r>
      <w:proofErr w:type="spellEnd"/>
      <w:r w:rsidR="003A1850" w:rsidRPr="003A1850">
        <w:rPr>
          <w:color w:val="000000"/>
          <w:lang w:eastAsia="x-none"/>
        </w:rPr>
        <w:t>@</w:t>
      </w:r>
      <w:proofErr w:type="spellStart"/>
      <w:r w:rsidR="003A1850">
        <w:rPr>
          <w:color w:val="000000"/>
          <w:lang w:val="en-US" w:eastAsia="x-none"/>
        </w:rPr>
        <w:t>eppel</w:t>
      </w:r>
      <w:proofErr w:type="spellEnd"/>
      <w:r w:rsidR="003A1850" w:rsidRPr="003A1850">
        <w:rPr>
          <w:color w:val="000000"/>
          <w:lang w:eastAsia="x-none"/>
        </w:rPr>
        <w:t>.</w:t>
      </w:r>
      <w:r w:rsidR="003A1850">
        <w:rPr>
          <w:color w:val="000000"/>
          <w:lang w:val="en-US" w:eastAsia="x-none"/>
        </w:rPr>
        <w:t>gov</w:t>
      </w:r>
      <w:r w:rsidR="003A1850" w:rsidRPr="003A1850">
        <w:rPr>
          <w:color w:val="000000"/>
          <w:lang w:eastAsia="x-none"/>
        </w:rPr>
        <w:t>.</w:t>
      </w:r>
      <w:r w:rsidR="003A1850">
        <w:rPr>
          <w:color w:val="000000"/>
          <w:lang w:val="en-US" w:eastAsia="x-none"/>
        </w:rPr>
        <w:t>gr</w:t>
      </w:r>
      <w:r w:rsidRPr="00E25A95">
        <w:rPr>
          <w:color w:val="000000"/>
          <w:lang w:eastAsia="x-none"/>
        </w:rPr>
        <w:t>, κα. Ευαγγελία Λάρου.</w:t>
      </w:r>
    </w:p>
    <w:sectPr w:rsidR="00FB1D21" w:rsidRPr="000B02E2" w:rsidSect="00FD616A">
      <w:footerReference w:type="default" r:id="rId8"/>
      <w:headerReference w:type="first" r:id="rId9"/>
      <w:pgSz w:w="11906" w:h="16838"/>
      <w:pgMar w:top="1560" w:right="1416" w:bottom="142"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3EE4" w14:textId="77777777" w:rsidR="0096270E" w:rsidRDefault="0096270E">
      <w:r>
        <w:separator/>
      </w:r>
    </w:p>
  </w:endnote>
  <w:endnote w:type="continuationSeparator" w:id="0">
    <w:p w14:paraId="29023ECA" w14:textId="77777777" w:rsidR="0096270E" w:rsidRDefault="0096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06F3" w14:textId="77777777" w:rsidR="00530BD4" w:rsidRDefault="00530BD4">
    <w:pPr>
      <w:pStyle w:val="ac"/>
      <w:jc w:val="center"/>
    </w:pPr>
  </w:p>
  <w:p w14:paraId="7B399149"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92F4C" w14:textId="77777777" w:rsidR="0096270E" w:rsidRDefault="0096270E">
      <w:r>
        <w:separator/>
      </w:r>
    </w:p>
  </w:footnote>
  <w:footnote w:type="continuationSeparator" w:id="0">
    <w:p w14:paraId="5C008238" w14:textId="77777777" w:rsidR="0096270E" w:rsidRDefault="0096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5F18"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3F7A7506">
      <w:start w:val="1"/>
      <w:numFmt w:val="bullet"/>
      <w:lvlText w:val="-"/>
      <w:lvlJc w:val="left"/>
      <w:pPr>
        <w:ind w:left="360" w:hanging="360"/>
      </w:pPr>
      <w:rPr>
        <w:rFonts w:ascii="Sitka Small" w:hAnsi="Sitka Smal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5A5F0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7A0803F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24C1A6B"/>
    <w:multiLevelType w:val="hybridMultilevel"/>
    <w:tmpl w:val="00E82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F45C95"/>
    <w:multiLevelType w:val="hybridMultilevel"/>
    <w:tmpl w:val="F61A0CB8"/>
    <w:lvl w:ilvl="0" w:tplc="495A5F06">
      <w:start w:val="1"/>
      <w:numFmt w:val="decimal"/>
      <w:lvlText w:val="%1."/>
      <w:lvlJc w:val="left"/>
      <w:pPr>
        <w:ind w:left="644" w:hanging="360"/>
      </w:pPr>
      <w:rPr>
        <w:rFonts w:hint="default"/>
        <w:b/>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172E6E31"/>
    <w:multiLevelType w:val="hybridMultilevel"/>
    <w:tmpl w:val="38849EE0"/>
    <w:lvl w:ilvl="0" w:tplc="04080001">
      <w:start w:val="1"/>
      <w:numFmt w:val="bullet"/>
      <w:lvlText w:val=""/>
      <w:lvlJc w:val="left"/>
      <w:pPr>
        <w:ind w:left="1363" w:hanging="360"/>
      </w:pPr>
      <w:rPr>
        <w:rFonts w:ascii="Symbol" w:hAnsi="Symbol" w:hint="default"/>
      </w:rPr>
    </w:lvl>
    <w:lvl w:ilvl="1" w:tplc="04080003" w:tentative="1">
      <w:start w:val="1"/>
      <w:numFmt w:val="bullet"/>
      <w:lvlText w:val="o"/>
      <w:lvlJc w:val="left"/>
      <w:pPr>
        <w:ind w:left="2083" w:hanging="360"/>
      </w:pPr>
      <w:rPr>
        <w:rFonts w:ascii="Courier New" w:hAnsi="Courier New" w:cs="Courier New" w:hint="default"/>
      </w:rPr>
    </w:lvl>
    <w:lvl w:ilvl="2" w:tplc="04080005" w:tentative="1">
      <w:start w:val="1"/>
      <w:numFmt w:val="bullet"/>
      <w:lvlText w:val=""/>
      <w:lvlJc w:val="left"/>
      <w:pPr>
        <w:ind w:left="2803" w:hanging="360"/>
      </w:pPr>
      <w:rPr>
        <w:rFonts w:ascii="Wingdings" w:hAnsi="Wingdings" w:hint="default"/>
      </w:rPr>
    </w:lvl>
    <w:lvl w:ilvl="3" w:tplc="04080001" w:tentative="1">
      <w:start w:val="1"/>
      <w:numFmt w:val="bullet"/>
      <w:lvlText w:val=""/>
      <w:lvlJc w:val="left"/>
      <w:pPr>
        <w:ind w:left="3523" w:hanging="360"/>
      </w:pPr>
      <w:rPr>
        <w:rFonts w:ascii="Symbol" w:hAnsi="Symbol" w:hint="default"/>
      </w:rPr>
    </w:lvl>
    <w:lvl w:ilvl="4" w:tplc="04080003" w:tentative="1">
      <w:start w:val="1"/>
      <w:numFmt w:val="bullet"/>
      <w:lvlText w:val="o"/>
      <w:lvlJc w:val="left"/>
      <w:pPr>
        <w:ind w:left="4243" w:hanging="360"/>
      </w:pPr>
      <w:rPr>
        <w:rFonts w:ascii="Courier New" w:hAnsi="Courier New" w:cs="Courier New" w:hint="default"/>
      </w:rPr>
    </w:lvl>
    <w:lvl w:ilvl="5" w:tplc="04080005" w:tentative="1">
      <w:start w:val="1"/>
      <w:numFmt w:val="bullet"/>
      <w:lvlText w:val=""/>
      <w:lvlJc w:val="left"/>
      <w:pPr>
        <w:ind w:left="4963" w:hanging="360"/>
      </w:pPr>
      <w:rPr>
        <w:rFonts w:ascii="Wingdings" w:hAnsi="Wingdings" w:hint="default"/>
      </w:rPr>
    </w:lvl>
    <w:lvl w:ilvl="6" w:tplc="04080001" w:tentative="1">
      <w:start w:val="1"/>
      <w:numFmt w:val="bullet"/>
      <w:lvlText w:val=""/>
      <w:lvlJc w:val="left"/>
      <w:pPr>
        <w:ind w:left="5683" w:hanging="360"/>
      </w:pPr>
      <w:rPr>
        <w:rFonts w:ascii="Symbol" w:hAnsi="Symbol" w:hint="default"/>
      </w:rPr>
    </w:lvl>
    <w:lvl w:ilvl="7" w:tplc="04080003" w:tentative="1">
      <w:start w:val="1"/>
      <w:numFmt w:val="bullet"/>
      <w:lvlText w:val="o"/>
      <w:lvlJc w:val="left"/>
      <w:pPr>
        <w:ind w:left="6403" w:hanging="360"/>
      </w:pPr>
      <w:rPr>
        <w:rFonts w:ascii="Courier New" w:hAnsi="Courier New" w:cs="Courier New" w:hint="default"/>
      </w:rPr>
    </w:lvl>
    <w:lvl w:ilvl="8" w:tplc="04080005" w:tentative="1">
      <w:start w:val="1"/>
      <w:numFmt w:val="bullet"/>
      <w:lvlText w:val=""/>
      <w:lvlJc w:val="left"/>
      <w:pPr>
        <w:ind w:left="7123" w:hanging="360"/>
      </w:pPr>
      <w:rPr>
        <w:rFonts w:ascii="Wingdings" w:hAnsi="Wingdings" w:hint="default"/>
      </w:rPr>
    </w:lvl>
  </w:abstractNum>
  <w:abstractNum w:abstractNumId="13" w15:restartNumberingAfterBreak="0">
    <w:nsid w:val="192B2CC0"/>
    <w:multiLevelType w:val="hybridMultilevel"/>
    <w:tmpl w:val="0A6650EA"/>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1B35759F"/>
    <w:multiLevelType w:val="hybridMultilevel"/>
    <w:tmpl w:val="1172AA4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1FFB19C2"/>
    <w:multiLevelType w:val="hybridMultilevel"/>
    <w:tmpl w:val="AA16BF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1BA20E3"/>
    <w:multiLevelType w:val="hybridMultilevel"/>
    <w:tmpl w:val="BE869570"/>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7" w15:restartNumberingAfterBreak="0">
    <w:nsid w:val="22E60417"/>
    <w:multiLevelType w:val="hybridMultilevel"/>
    <w:tmpl w:val="4F665B5C"/>
    <w:lvl w:ilvl="0" w:tplc="0408000F">
      <w:start w:val="1"/>
      <w:numFmt w:val="decimal"/>
      <w:lvlText w:val="%1."/>
      <w:lvlJc w:val="left"/>
      <w:pPr>
        <w:ind w:left="1003" w:hanging="360"/>
      </w:pPr>
      <w:rPr>
        <w:rFonts w:hint="default"/>
      </w:rPr>
    </w:lvl>
    <w:lvl w:ilvl="1" w:tplc="FFFFFFFF">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8" w15:restartNumberingAfterBreak="0">
    <w:nsid w:val="24FE5876"/>
    <w:multiLevelType w:val="hybridMultilevel"/>
    <w:tmpl w:val="F106F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9210E69"/>
    <w:multiLevelType w:val="hybridMultilevel"/>
    <w:tmpl w:val="0E622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60456D"/>
    <w:multiLevelType w:val="hybridMultilevel"/>
    <w:tmpl w:val="5D2E1B74"/>
    <w:lvl w:ilvl="0" w:tplc="495A5F0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335D430F"/>
    <w:multiLevelType w:val="hybridMultilevel"/>
    <w:tmpl w:val="CB34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99A1924"/>
    <w:multiLevelType w:val="hybridMultilevel"/>
    <w:tmpl w:val="541653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9AD67A4"/>
    <w:multiLevelType w:val="hybridMultilevel"/>
    <w:tmpl w:val="730033D0"/>
    <w:lvl w:ilvl="0" w:tplc="04080001">
      <w:start w:val="1"/>
      <w:numFmt w:val="bullet"/>
      <w:lvlText w:val=""/>
      <w:lvlJc w:val="left"/>
      <w:pPr>
        <w:ind w:left="786" w:hanging="360"/>
      </w:pPr>
      <w:rPr>
        <w:rFonts w:ascii="Symbol" w:hAnsi="Symbol" w:hint="default"/>
        <w:b/>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4" w15:restartNumberingAfterBreak="0">
    <w:nsid w:val="3A254FB8"/>
    <w:multiLevelType w:val="hybridMultilevel"/>
    <w:tmpl w:val="08F4C170"/>
    <w:lvl w:ilvl="0" w:tplc="9B1C241C">
      <w:start w:val="1"/>
      <w:numFmt w:val="decimal"/>
      <w:lvlText w:val="%1."/>
      <w:lvlJc w:val="left"/>
      <w:pPr>
        <w:ind w:left="360" w:hanging="360"/>
      </w:pPr>
      <w:rPr>
        <w:rFonts w:ascii="Verdana" w:hAnsi="Verdana" w:cs="Calibri" w:hint="default"/>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3B514CA7"/>
    <w:multiLevelType w:val="hybridMultilevel"/>
    <w:tmpl w:val="6742BAA6"/>
    <w:lvl w:ilvl="0" w:tplc="2A52CE94">
      <w:start w:val="1"/>
      <w:numFmt w:val="bullet"/>
      <w:lvlText w:val="-"/>
      <w:lvlJc w:val="left"/>
      <w:pPr>
        <w:ind w:left="360" w:hanging="360"/>
      </w:pPr>
      <w:rPr>
        <w:rFonts w:ascii="Sitka Small" w:hAnsi="Sitka Smal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3FD20C25"/>
    <w:multiLevelType w:val="hybridMultilevel"/>
    <w:tmpl w:val="20AE2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4E71E0"/>
    <w:multiLevelType w:val="hybridMultilevel"/>
    <w:tmpl w:val="ED043F2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44BA690A"/>
    <w:multiLevelType w:val="hybridMultilevel"/>
    <w:tmpl w:val="D4FAF808"/>
    <w:lvl w:ilvl="0" w:tplc="04080003">
      <w:start w:val="1"/>
      <w:numFmt w:val="bullet"/>
      <w:lvlText w:val="o"/>
      <w:lvlJc w:val="left"/>
      <w:pPr>
        <w:ind w:left="1363" w:hanging="360"/>
      </w:pPr>
      <w:rPr>
        <w:rFonts w:ascii="Courier New" w:hAnsi="Courier New" w:cs="Courier New" w:hint="default"/>
      </w:rPr>
    </w:lvl>
    <w:lvl w:ilvl="1" w:tplc="04080003" w:tentative="1">
      <w:start w:val="1"/>
      <w:numFmt w:val="bullet"/>
      <w:lvlText w:val="o"/>
      <w:lvlJc w:val="left"/>
      <w:pPr>
        <w:ind w:left="2083" w:hanging="360"/>
      </w:pPr>
      <w:rPr>
        <w:rFonts w:ascii="Courier New" w:hAnsi="Courier New" w:cs="Courier New" w:hint="default"/>
      </w:rPr>
    </w:lvl>
    <w:lvl w:ilvl="2" w:tplc="04080005" w:tentative="1">
      <w:start w:val="1"/>
      <w:numFmt w:val="bullet"/>
      <w:lvlText w:val=""/>
      <w:lvlJc w:val="left"/>
      <w:pPr>
        <w:ind w:left="2803" w:hanging="360"/>
      </w:pPr>
      <w:rPr>
        <w:rFonts w:ascii="Wingdings" w:hAnsi="Wingdings" w:hint="default"/>
      </w:rPr>
    </w:lvl>
    <w:lvl w:ilvl="3" w:tplc="04080001" w:tentative="1">
      <w:start w:val="1"/>
      <w:numFmt w:val="bullet"/>
      <w:lvlText w:val=""/>
      <w:lvlJc w:val="left"/>
      <w:pPr>
        <w:ind w:left="3523" w:hanging="360"/>
      </w:pPr>
      <w:rPr>
        <w:rFonts w:ascii="Symbol" w:hAnsi="Symbol" w:hint="default"/>
      </w:rPr>
    </w:lvl>
    <w:lvl w:ilvl="4" w:tplc="04080003" w:tentative="1">
      <w:start w:val="1"/>
      <w:numFmt w:val="bullet"/>
      <w:lvlText w:val="o"/>
      <w:lvlJc w:val="left"/>
      <w:pPr>
        <w:ind w:left="4243" w:hanging="360"/>
      </w:pPr>
      <w:rPr>
        <w:rFonts w:ascii="Courier New" w:hAnsi="Courier New" w:cs="Courier New" w:hint="default"/>
      </w:rPr>
    </w:lvl>
    <w:lvl w:ilvl="5" w:tplc="04080005" w:tentative="1">
      <w:start w:val="1"/>
      <w:numFmt w:val="bullet"/>
      <w:lvlText w:val=""/>
      <w:lvlJc w:val="left"/>
      <w:pPr>
        <w:ind w:left="4963" w:hanging="360"/>
      </w:pPr>
      <w:rPr>
        <w:rFonts w:ascii="Wingdings" w:hAnsi="Wingdings" w:hint="default"/>
      </w:rPr>
    </w:lvl>
    <w:lvl w:ilvl="6" w:tplc="04080001" w:tentative="1">
      <w:start w:val="1"/>
      <w:numFmt w:val="bullet"/>
      <w:lvlText w:val=""/>
      <w:lvlJc w:val="left"/>
      <w:pPr>
        <w:ind w:left="5683" w:hanging="360"/>
      </w:pPr>
      <w:rPr>
        <w:rFonts w:ascii="Symbol" w:hAnsi="Symbol" w:hint="default"/>
      </w:rPr>
    </w:lvl>
    <w:lvl w:ilvl="7" w:tplc="04080003" w:tentative="1">
      <w:start w:val="1"/>
      <w:numFmt w:val="bullet"/>
      <w:lvlText w:val="o"/>
      <w:lvlJc w:val="left"/>
      <w:pPr>
        <w:ind w:left="6403" w:hanging="360"/>
      </w:pPr>
      <w:rPr>
        <w:rFonts w:ascii="Courier New" w:hAnsi="Courier New" w:cs="Courier New" w:hint="default"/>
      </w:rPr>
    </w:lvl>
    <w:lvl w:ilvl="8" w:tplc="04080005" w:tentative="1">
      <w:start w:val="1"/>
      <w:numFmt w:val="bullet"/>
      <w:lvlText w:val=""/>
      <w:lvlJc w:val="left"/>
      <w:pPr>
        <w:ind w:left="7123" w:hanging="360"/>
      </w:pPr>
      <w:rPr>
        <w:rFonts w:ascii="Wingdings" w:hAnsi="Wingdings" w:hint="default"/>
      </w:rPr>
    </w:lvl>
  </w:abstractNum>
  <w:abstractNum w:abstractNumId="29" w15:restartNumberingAfterBreak="0">
    <w:nsid w:val="4ABD7ED8"/>
    <w:multiLevelType w:val="hybridMultilevel"/>
    <w:tmpl w:val="FBA45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EA791F"/>
    <w:multiLevelType w:val="hybridMultilevel"/>
    <w:tmpl w:val="BF2C73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3257211"/>
    <w:multiLevelType w:val="hybridMultilevel"/>
    <w:tmpl w:val="774871C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32" w15:restartNumberingAfterBreak="0">
    <w:nsid w:val="59705E16"/>
    <w:multiLevelType w:val="hybridMultilevel"/>
    <w:tmpl w:val="7C0E8E6A"/>
    <w:lvl w:ilvl="0" w:tplc="04080001">
      <w:start w:val="1"/>
      <w:numFmt w:val="bullet"/>
      <w:lvlText w:val=""/>
      <w:lvlJc w:val="left"/>
      <w:pPr>
        <w:ind w:left="1003" w:hanging="360"/>
      </w:pPr>
      <w:rPr>
        <w:rFonts w:ascii="Symbol" w:hAnsi="Symbol" w:hint="default"/>
      </w:rPr>
    </w:lvl>
    <w:lvl w:ilvl="1" w:tplc="04080003">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33" w15:restartNumberingAfterBreak="0">
    <w:nsid w:val="5B505692"/>
    <w:multiLevelType w:val="hybridMultilevel"/>
    <w:tmpl w:val="281AE4BA"/>
    <w:lvl w:ilvl="0" w:tplc="04080003">
      <w:start w:val="1"/>
      <w:numFmt w:val="bullet"/>
      <w:lvlText w:val="o"/>
      <w:lvlJc w:val="left"/>
      <w:pPr>
        <w:ind w:left="1003" w:hanging="360"/>
      </w:pPr>
      <w:rPr>
        <w:rFonts w:ascii="Courier New" w:hAnsi="Courier New" w:cs="Courier New"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34" w15:restartNumberingAfterBreak="0">
    <w:nsid w:val="5E3448A0"/>
    <w:multiLevelType w:val="hybridMultilevel"/>
    <w:tmpl w:val="0084211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15:restartNumberingAfterBreak="0">
    <w:nsid w:val="5F230F3D"/>
    <w:multiLevelType w:val="hybridMultilevel"/>
    <w:tmpl w:val="970C1808"/>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36" w15:restartNumberingAfterBreak="0">
    <w:nsid w:val="69733299"/>
    <w:multiLevelType w:val="hybridMultilevel"/>
    <w:tmpl w:val="D4C2C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C9D0C7C"/>
    <w:multiLevelType w:val="hybridMultilevel"/>
    <w:tmpl w:val="26E0B2E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6F5905C4"/>
    <w:multiLevelType w:val="hybridMultilevel"/>
    <w:tmpl w:val="442475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F821CB8"/>
    <w:multiLevelType w:val="hybridMultilevel"/>
    <w:tmpl w:val="079AE12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15:restartNumberingAfterBreak="0">
    <w:nsid w:val="72305957"/>
    <w:multiLevelType w:val="hybridMultilevel"/>
    <w:tmpl w:val="CAD4D6D6"/>
    <w:lvl w:ilvl="0" w:tplc="04080003">
      <w:start w:val="1"/>
      <w:numFmt w:val="bullet"/>
      <w:lvlText w:val="o"/>
      <w:lvlJc w:val="left"/>
      <w:pPr>
        <w:ind w:left="1363" w:hanging="360"/>
      </w:pPr>
      <w:rPr>
        <w:rFonts w:ascii="Courier New" w:hAnsi="Courier New" w:cs="Courier New" w:hint="default"/>
      </w:rPr>
    </w:lvl>
    <w:lvl w:ilvl="1" w:tplc="FFFFFFFF" w:tentative="1">
      <w:start w:val="1"/>
      <w:numFmt w:val="bullet"/>
      <w:lvlText w:val="o"/>
      <w:lvlJc w:val="left"/>
      <w:pPr>
        <w:ind w:left="2083" w:hanging="360"/>
      </w:pPr>
      <w:rPr>
        <w:rFonts w:ascii="Courier New" w:hAnsi="Courier New" w:cs="Courier New"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41" w15:restartNumberingAfterBreak="0">
    <w:nsid w:val="76C36963"/>
    <w:multiLevelType w:val="hybridMultilevel"/>
    <w:tmpl w:val="6F80E5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78150E7A"/>
    <w:multiLevelType w:val="hybridMultilevel"/>
    <w:tmpl w:val="01266BCA"/>
    <w:lvl w:ilvl="0" w:tplc="9B1C241C">
      <w:start w:val="1"/>
      <w:numFmt w:val="decimal"/>
      <w:lvlText w:val="%1."/>
      <w:lvlJc w:val="left"/>
      <w:pPr>
        <w:ind w:left="360" w:hanging="360"/>
      </w:pPr>
      <w:rPr>
        <w:rFonts w:ascii="Verdana" w:hAnsi="Verdana" w:cs="Calibri" w:hint="default"/>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AD1054D"/>
    <w:multiLevelType w:val="hybridMultilevel"/>
    <w:tmpl w:val="9C062306"/>
    <w:lvl w:ilvl="0" w:tplc="9B1C241C">
      <w:start w:val="1"/>
      <w:numFmt w:val="decimal"/>
      <w:lvlText w:val="%1."/>
      <w:lvlJc w:val="left"/>
      <w:pPr>
        <w:ind w:left="720" w:hanging="360"/>
      </w:pPr>
      <w:rPr>
        <w:rFonts w:ascii="Verdana" w:hAnsi="Verdana" w:cs="Calibri"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1608089">
    <w:abstractNumId w:val="0"/>
  </w:num>
  <w:num w:numId="2" w16cid:durableId="1893687342">
    <w:abstractNumId w:val="1"/>
  </w:num>
  <w:num w:numId="3" w16cid:durableId="210503347">
    <w:abstractNumId w:val="2"/>
  </w:num>
  <w:num w:numId="4" w16cid:durableId="883713907">
    <w:abstractNumId w:val="3"/>
  </w:num>
  <w:num w:numId="5" w16cid:durableId="2050647405">
    <w:abstractNumId w:val="4"/>
  </w:num>
  <w:num w:numId="6" w16cid:durableId="1519736136">
    <w:abstractNumId w:val="5"/>
  </w:num>
  <w:num w:numId="7" w16cid:durableId="2070415081">
    <w:abstractNumId w:val="43"/>
  </w:num>
  <w:num w:numId="8" w16cid:durableId="1365639872">
    <w:abstractNumId w:val="42"/>
  </w:num>
  <w:num w:numId="9" w16cid:durableId="1035812029">
    <w:abstractNumId w:val="24"/>
  </w:num>
  <w:num w:numId="10" w16cid:durableId="1836873346">
    <w:abstractNumId w:val="14"/>
  </w:num>
  <w:num w:numId="11" w16cid:durableId="673920159">
    <w:abstractNumId w:val="36"/>
  </w:num>
  <w:num w:numId="12" w16cid:durableId="1906646484">
    <w:abstractNumId w:val="37"/>
  </w:num>
  <w:num w:numId="13" w16cid:durableId="2093895646">
    <w:abstractNumId w:val="11"/>
  </w:num>
  <w:num w:numId="14" w16cid:durableId="1169635303">
    <w:abstractNumId w:val="30"/>
  </w:num>
  <w:num w:numId="15" w16cid:durableId="1323974089">
    <w:abstractNumId w:val="20"/>
  </w:num>
  <w:num w:numId="16" w16cid:durableId="3747259">
    <w:abstractNumId w:val="23"/>
  </w:num>
  <w:num w:numId="17" w16cid:durableId="318078197">
    <w:abstractNumId w:val="7"/>
  </w:num>
  <w:num w:numId="18" w16cid:durableId="170993117">
    <w:abstractNumId w:val="8"/>
  </w:num>
  <w:num w:numId="19" w16cid:durableId="1242253442">
    <w:abstractNumId w:val="15"/>
  </w:num>
  <w:num w:numId="20" w16cid:durableId="1783843337">
    <w:abstractNumId w:val="26"/>
  </w:num>
  <w:num w:numId="21" w16cid:durableId="219556001">
    <w:abstractNumId w:val="38"/>
  </w:num>
  <w:num w:numId="22" w16cid:durableId="1388721414">
    <w:abstractNumId w:val="41"/>
  </w:num>
  <w:num w:numId="23" w16cid:durableId="1744646004">
    <w:abstractNumId w:val="22"/>
  </w:num>
  <w:num w:numId="24" w16cid:durableId="535852272">
    <w:abstractNumId w:val="9"/>
  </w:num>
  <w:num w:numId="25" w16cid:durableId="1923177707">
    <w:abstractNumId w:val="19"/>
  </w:num>
  <w:num w:numId="26" w16cid:durableId="1600214301">
    <w:abstractNumId w:val="29"/>
  </w:num>
  <w:num w:numId="27" w16cid:durableId="126702219">
    <w:abstractNumId w:val="25"/>
  </w:num>
  <w:num w:numId="28" w16cid:durableId="1476990788">
    <w:abstractNumId w:val="6"/>
  </w:num>
  <w:num w:numId="29" w16cid:durableId="180363447">
    <w:abstractNumId w:val="21"/>
  </w:num>
  <w:num w:numId="30" w16cid:durableId="52117518">
    <w:abstractNumId w:val="18"/>
  </w:num>
  <w:num w:numId="31" w16cid:durableId="1068377716">
    <w:abstractNumId w:val="35"/>
  </w:num>
  <w:num w:numId="32" w16cid:durableId="27684379">
    <w:abstractNumId w:val="31"/>
  </w:num>
  <w:num w:numId="33" w16cid:durableId="1266233304">
    <w:abstractNumId w:val="16"/>
  </w:num>
  <w:num w:numId="34" w16cid:durableId="2093768412">
    <w:abstractNumId w:val="33"/>
  </w:num>
  <w:num w:numId="35" w16cid:durableId="1699429311">
    <w:abstractNumId w:val="32"/>
  </w:num>
  <w:num w:numId="36" w16cid:durableId="451943199">
    <w:abstractNumId w:val="13"/>
  </w:num>
  <w:num w:numId="37" w16cid:durableId="935165084">
    <w:abstractNumId w:val="28"/>
  </w:num>
  <w:num w:numId="38" w16cid:durableId="196697935">
    <w:abstractNumId w:val="10"/>
  </w:num>
  <w:num w:numId="39" w16cid:durableId="526412384">
    <w:abstractNumId w:val="17"/>
  </w:num>
  <w:num w:numId="40" w16cid:durableId="9533595">
    <w:abstractNumId w:val="12"/>
  </w:num>
  <w:num w:numId="41" w16cid:durableId="376785977">
    <w:abstractNumId w:val="40"/>
  </w:num>
  <w:num w:numId="42" w16cid:durableId="2013750199">
    <w:abstractNumId w:val="27"/>
  </w:num>
  <w:num w:numId="43" w16cid:durableId="332802069">
    <w:abstractNumId w:val="39"/>
  </w:num>
  <w:num w:numId="44" w16cid:durableId="2039062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0E76"/>
    <w:rsid w:val="00002EE1"/>
    <w:rsid w:val="00013FB5"/>
    <w:rsid w:val="00022A33"/>
    <w:rsid w:val="00032BB4"/>
    <w:rsid w:val="00034227"/>
    <w:rsid w:val="0003662E"/>
    <w:rsid w:val="00036D30"/>
    <w:rsid w:val="000409AF"/>
    <w:rsid w:val="000411DE"/>
    <w:rsid w:val="0004141A"/>
    <w:rsid w:val="0004171B"/>
    <w:rsid w:val="00062129"/>
    <w:rsid w:val="0006260D"/>
    <w:rsid w:val="00064181"/>
    <w:rsid w:val="00064405"/>
    <w:rsid w:val="00065AB2"/>
    <w:rsid w:val="00066020"/>
    <w:rsid w:val="00075CC8"/>
    <w:rsid w:val="00076C3B"/>
    <w:rsid w:val="0008133B"/>
    <w:rsid w:val="0008186C"/>
    <w:rsid w:val="00084AA0"/>
    <w:rsid w:val="00085BA4"/>
    <w:rsid w:val="00090475"/>
    <w:rsid w:val="000A4376"/>
    <w:rsid w:val="000B02E2"/>
    <w:rsid w:val="000B4077"/>
    <w:rsid w:val="000C4BE5"/>
    <w:rsid w:val="000C4E09"/>
    <w:rsid w:val="000C5497"/>
    <w:rsid w:val="000E27B9"/>
    <w:rsid w:val="000E6165"/>
    <w:rsid w:val="000F1130"/>
    <w:rsid w:val="000F37D2"/>
    <w:rsid w:val="00106FCF"/>
    <w:rsid w:val="0012218F"/>
    <w:rsid w:val="00123797"/>
    <w:rsid w:val="0012711A"/>
    <w:rsid w:val="001300DC"/>
    <w:rsid w:val="00145DAE"/>
    <w:rsid w:val="001500E8"/>
    <w:rsid w:val="0015654E"/>
    <w:rsid w:val="00166BFF"/>
    <w:rsid w:val="00173704"/>
    <w:rsid w:val="001762E1"/>
    <w:rsid w:val="00176AFB"/>
    <w:rsid w:val="00176B8E"/>
    <w:rsid w:val="00187091"/>
    <w:rsid w:val="001934A3"/>
    <w:rsid w:val="001A165C"/>
    <w:rsid w:val="001A4FEE"/>
    <w:rsid w:val="001B2CA0"/>
    <w:rsid w:val="001B611F"/>
    <w:rsid w:val="001B71DD"/>
    <w:rsid w:val="001C1353"/>
    <w:rsid w:val="001D0640"/>
    <w:rsid w:val="001D5F56"/>
    <w:rsid w:val="001D6027"/>
    <w:rsid w:val="001E068B"/>
    <w:rsid w:val="001F3A2D"/>
    <w:rsid w:val="001F6002"/>
    <w:rsid w:val="00200476"/>
    <w:rsid w:val="0021420C"/>
    <w:rsid w:val="002235C3"/>
    <w:rsid w:val="00225ACD"/>
    <w:rsid w:val="002262D1"/>
    <w:rsid w:val="00233235"/>
    <w:rsid w:val="00236735"/>
    <w:rsid w:val="00243476"/>
    <w:rsid w:val="00256983"/>
    <w:rsid w:val="00260346"/>
    <w:rsid w:val="00263240"/>
    <w:rsid w:val="0026362F"/>
    <w:rsid w:val="002829B8"/>
    <w:rsid w:val="00287E5C"/>
    <w:rsid w:val="002935B5"/>
    <w:rsid w:val="002A1D8C"/>
    <w:rsid w:val="002A4D0C"/>
    <w:rsid w:val="002B1EB4"/>
    <w:rsid w:val="002B64CF"/>
    <w:rsid w:val="002B687F"/>
    <w:rsid w:val="002B6A8D"/>
    <w:rsid w:val="002D51FD"/>
    <w:rsid w:val="002E1F4F"/>
    <w:rsid w:val="002E56F3"/>
    <w:rsid w:val="002E5FB7"/>
    <w:rsid w:val="002F2766"/>
    <w:rsid w:val="002F2F90"/>
    <w:rsid w:val="002F45DE"/>
    <w:rsid w:val="00312CA4"/>
    <w:rsid w:val="00312DA8"/>
    <w:rsid w:val="003249BE"/>
    <w:rsid w:val="00335D48"/>
    <w:rsid w:val="00341B9A"/>
    <w:rsid w:val="003429F8"/>
    <w:rsid w:val="0034570D"/>
    <w:rsid w:val="00345D11"/>
    <w:rsid w:val="003559B1"/>
    <w:rsid w:val="003617CF"/>
    <w:rsid w:val="003672A9"/>
    <w:rsid w:val="003708C9"/>
    <w:rsid w:val="0037765A"/>
    <w:rsid w:val="00383872"/>
    <w:rsid w:val="00390411"/>
    <w:rsid w:val="00391209"/>
    <w:rsid w:val="00394ACF"/>
    <w:rsid w:val="003A1850"/>
    <w:rsid w:val="003A78E1"/>
    <w:rsid w:val="003B33E0"/>
    <w:rsid w:val="003C28BE"/>
    <w:rsid w:val="003C5181"/>
    <w:rsid w:val="003E2A3E"/>
    <w:rsid w:val="003E2BE1"/>
    <w:rsid w:val="003E3E47"/>
    <w:rsid w:val="003E7718"/>
    <w:rsid w:val="003F1680"/>
    <w:rsid w:val="003F254C"/>
    <w:rsid w:val="003F54CC"/>
    <w:rsid w:val="003F5F3D"/>
    <w:rsid w:val="003F5F4A"/>
    <w:rsid w:val="0040086D"/>
    <w:rsid w:val="00400AD3"/>
    <w:rsid w:val="004105CF"/>
    <w:rsid w:val="004258CC"/>
    <w:rsid w:val="004270BD"/>
    <w:rsid w:val="00427B23"/>
    <w:rsid w:val="004354CF"/>
    <w:rsid w:val="00450819"/>
    <w:rsid w:val="0045183B"/>
    <w:rsid w:val="00460ECF"/>
    <w:rsid w:val="00464ED0"/>
    <w:rsid w:val="00465FAE"/>
    <w:rsid w:val="00466883"/>
    <w:rsid w:val="004712F4"/>
    <w:rsid w:val="00483E8D"/>
    <w:rsid w:val="004846AB"/>
    <w:rsid w:val="00486964"/>
    <w:rsid w:val="00487C7C"/>
    <w:rsid w:val="00491982"/>
    <w:rsid w:val="00491A9D"/>
    <w:rsid w:val="004930D6"/>
    <w:rsid w:val="004973C2"/>
    <w:rsid w:val="004B5E81"/>
    <w:rsid w:val="004C0E47"/>
    <w:rsid w:val="004C201A"/>
    <w:rsid w:val="004C354B"/>
    <w:rsid w:val="004C42B3"/>
    <w:rsid w:val="004D4B3F"/>
    <w:rsid w:val="004D4C9D"/>
    <w:rsid w:val="004D7D01"/>
    <w:rsid w:val="004E2A2C"/>
    <w:rsid w:val="004E398F"/>
    <w:rsid w:val="004E3E73"/>
    <w:rsid w:val="004E7EDD"/>
    <w:rsid w:val="004E7F41"/>
    <w:rsid w:val="00500509"/>
    <w:rsid w:val="00504BA1"/>
    <w:rsid w:val="00506283"/>
    <w:rsid w:val="00510D7A"/>
    <w:rsid w:val="0051295E"/>
    <w:rsid w:val="00530BD4"/>
    <w:rsid w:val="00531BB4"/>
    <w:rsid w:val="00532794"/>
    <w:rsid w:val="0053334E"/>
    <w:rsid w:val="00535AC7"/>
    <w:rsid w:val="00540760"/>
    <w:rsid w:val="00545220"/>
    <w:rsid w:val="0055165D"/>
    <w:rsid w:val="00551DF6"/>
    <w:rsid w:val="00555C08"/>
    <w:rsid w:val="00561103"/>
    <w:rsid w:val="005646E9"/>
    <w:rsid w:val="00566129"/>
    <w:rsid w:val="00566508"/>
    <w:rsid w:val="0057425F"/>
    <w:rsid w:val="00575A6F"/>
    <w:rsid w:val="0058794A"/>
    <w:rsid w:val="005942D9"/>
    <w:rsid w:val="005A079A"/>
    <w:rsid w:val="005A4FB6"/>
    <w:rsid w:val="005C32D0"/>
    <w:rsid w:val="005D4B57"/>
    <w:rsid w:val="005E0361"/>
    <w:rsid w:val="005E113C"/>
    <w:rsid w:val="005E1536"/>
    <w:rsid w:val="005E205C"/>
    <w:rsid w:val="005E3195"/>
    <w:rsid w:val="005E3FE1"/>
    <w:rsid w:val="005F6A6F"/>
    <w:rsid w:val="005F6FB1"/>
    <w:rsid w:val="00601693"/>
    <w:rsid w:val="00601A16"/>
    <w:rsid w:val="00602BCB"/>
    <w:rsid w:val="00605AE4"/>
    <w:rsid w:val="00645641"/>
    <w:rsid w:val="0064665C"/>
    <w:rsid w:val="006557F7"/>
    <w:rsid w:val="00657123"/>
    <w:rsid w:val="00661DEC"/>
    <w:rsid w:val="00666586"/>
    <w:rsid w:val="006777F6"/>
    <w:rsid w:val="006778EC"/>
    <w:rsid w:val="006847C1"/>
    <w:rsid w:val="006855C9"/>
    <w:rsid w:val="006974E3"/>
    <w:rsid w:val="006976F0"/>
    <w:rsid w:val="006A0B32"/>
    <w:rsid w:val="006A57C6"/>
    <w:rsid w:val="006A6607"/>
    <w:rsid w:val="006A679C"/>
    <w:rsid w:val="006B103C"/>
    <w:rsid w:val="006B3E48"/>
    <w:rsid w:val="006D0ABF"/>
    <w:rsid w:val="006D7D35"/>
    <w:rsid w:val="006E25D6"/>
    <w:rsid w:val="006E7AF7"/>
    <w:rsid w:val="00702B9C"/>
    <w:rsid w:val="00705FB3"/>
    <w:rsid w:val="0070699F"/>
    <w:rsid w:val="007115A2"/>
    <w:rsid w:val="00721132"/>
    <w:rsid w:val="0072512B"/>
    <w:rsid w:val="00726196"/>
    <w:rsid w:val="0073086C"/>
    <w:rsid w:val="00735793"/>
    <w:rsid w:val="007372ED"/>
    <w:rsid w:val="00762B88"/>
    <w:rsid w:val="00776AD1"/>
    <w:rsid w:val="007779DB"/>
    <w:rsid w:val="007827A5"/>
    <w:rsid w:val="007A07B8"/>
    <w:rsid w:val="007A1B6B"/>
    <w:rsid w:val="007B0D48"/>
    <w:rsid w:val="007B149A"/>
    <w:rsid w:val="007B2EAF"/>
    <w:rsid w:val="007B372D"/>
    <w:rsid w:val="007B7D1A"/>
    <w:rsid w:val="007D19A7"/>
    <w:rsid w:val="007D4617"/>
    <w:rsid w:val="007D4C39"/>
    <w:rsid w:val="007D6F23"/>
    <w:rsid w:val="007D79C9"/>
    <w:rsid w:val="007E12AD"/>
    <w:rsid w:val="007E4BA8"/>
    <w:rsid w:val="007F1DF2"/>
    <w:rsid w:val="007F6B71"/>
    <w:rsid w:val="007F7072"/>
    <w:rsid w:val="00810282"/>
    <w:rsid w:val="00811C13"/>
    <w:rsid w:val="0081540E"/>
    <w:rsid w:val="008211EF"/>
    <w:rsid w:val="00823788"/>
    <w:rsid w:val="00831B1D"/>
    <w:rsid w:val="008339B9"/>
    <w:rsid w:val="00834863"/>
    <w:rsid w:val="008348FD"/>
    <w:rsid w:val="00841167"/>
    <w:rsid w:val="00842119"/>
    <w:rsid w:val="00842FE6"/>
    <w:rsid w:val="0084410E"/>
    <w:rsid w:val="00851B1C"/>
    <w:rsid w:val="00853CF3"/>
    <w:rsid w:val="00855A95"/>
    <w:rsid w:val="0085750C"/>
    <w:rsid w:val="008619D9"/>
    <w:rsid w:val="008701DD"/>
    <w:rsid w:val="00881FF1"/>
    <w:rsid w:val="00893493"/>
    <w:rsid w:val="00896C06"/>
    <w:rsid w:val="008A6361"/>
    <w:rsid w:val="008B20D4"/>
    <w:rsid w:val="008B3933"/>
    <w:rsid w:val="008E6760"/>
    <w:rsid w:val="008F45D8"/>
    <w:rsid w:val="008F6159"/>
    <w:rsid w:val="00901BE3"/>
    <w:rsid w:val="00901D02"/>
    <w:rsid w:val="009023A0"/>
    <w:rsid w:val="0090646D"/>
    <w:rsid w:val="0090764A"/>
    <w:rsid w:val="00910A01"/>
    <w:rsid w:val="00911634"/>
    <w:rsid w:val="009165BE"/>
    <w:rsid w:val="00920EE6"/>
    <w:rsid w:val="00936631"/>
    <w:rsid w:val="009466B3"/>
    <w:rsid w:val="009515E1"/>
    <w:rsid w:val="009536AE"/>
    <w:rsid w:val="009559EA"/>
    <w:rsid w:val="00955B3E"/>
    <w:rsid w:val="00957482"/>
    <w:rsid w:val="00961209"/>
    <w:rsid w:val="0096270E"/>
    <w:rsid w:val="009744D3"/>
    <w:rsid w:val="00975A2B"/>
    <w:rsid w:val="00980B32"/>
    <w:rsid w:val="00991A3B"/>
    <w:rsid w:val="009A1E86"/>
    <w:rsid w:val="009A435A"/>
    <w:rsid w:val="009C0922"/>
    <w:rsid w:val="009C2727"/>
    <w:rsid w:val="009D0D0B"/>
    <w:rsid w:val="009D5AB0"/>
    <w:rsid w:val="009E16C7"/>
    <w:rsid w:val="009E1DC4"/>
    <w:rsid w:val="00A0468B"/>
    <w:rsid w:val="00A1405C"/>
    <w:rsid w:val="00A304E4"/>
    <w:rsid w:val="00A30C9F"/>
    <w:rsid w:val="00A32073"/>
    <w:rsid w:val="00A3407A"/>
    <w:rsid w:val="00A35A58"/>
    <w:rsid w:val="00A36766"/>
    <w:rsid w:val="00A40CF2"/>
    <w:rsid w:val="00A50E8A"/>
    <w:rsid w:val="00A711AA"/>
    <w:rsid w:val="00A74F47"/>
    <w:rsid w:val="00A842CD"/>
    <w:rsid w:val="00A91393"/>
    <w:rsid w:val="00A93D23"/>
    <w:rsid w:val="00A95131"/>
    <w:rsid w:val="00A96541"/>
    <w:rsid w:val="00AA3FE8"/>
    <w:rsid w:val="00AA7B10"/>
    <w:rsid w:val="00AB5D7B"/>
    <w:rsid w:val="00AB674C"/>
    <w:rsid w:val="00AC2AF2"/>
    <w:rsid w:val="00AC657E"/>
    <w:rsid w:val="00AD1385"/>
    <w:rsid w:val="00AE1448"/>
    <w:rsid w:val="00AE4432"/>
    <w:rsid w:val="00AF05FF"/>
    <w:rsid w:val="00AF4F8D"/>
    <w:rsid w:val="00AF6012"/>
    <w:rsid w:val="00B01EB8"/>
    <w:rsid w:val="00B32534"/>
    <w:rsid w:val="00B35AD8"/>
    <w:rsid w:val="00B364B3"/>
    <w:rsid w:val="00B374EA"/>
    <w:rsid w:val="00B42633"/>
    <w:rsid w:val="00B51435"/>
    <w:rsid w:val="00B537A9"/>
    <w:rsid w:val="00B659E0"/>
    <w:rsid w:val="00B66BB6"/>
    <w:rsid w:val="00B73B3E"/>
    <w:rsid w:val="00B741BB"/>
    <w:rsid w:val="00B8229D"/>
    <w:rsid w:val="00B863E8"/>
    <w:rsid w:val="00B866B5"/>
    <w:rsid w:val="00B93C54"/>
    <w:rsid w:val="00BB32C4"/>
    <w:rsid w:val="00BB70E3"/>
    <w:rsid w:val="00BB735A"/>
    <w:rsid w:val="00BC08A9"/>
    <w:rsid w:val="00BD3A5F"/>
    <w:rsid w:val="00BD3BA5"/>
    <w:rsid w:val="00BE115A"/>
    <w:rsid w:val="00BE704C"/>
    <w:rsid w:val="00BF1738"/>
    <w:rsid w:val="00BF526F"/>
    <w:rsid w:val="00BF5E99"/>
    <w:rsid w:val="00BF7CF0"/>
    <w:rsid w:val="00C1327A"/>
    <w:rsid w:val="00C24F4C"/>
    <w:rsid w:val="00C255FD"/>
    <w:rsid w:val="00C26025"/>
    <w:rsid w:val="00C32CDE"/>
    <w:rsid w:val="00C33A64"/>
    <w:rsid w:val="00C42DFF"/>
    <w:rsid w:val="00C50FAA"/>
    <w:rsid w:val="00C83FC6"/>
    <w:rsid w:val="00C842C9"/>
    <w:rsid w:val="00CA0768"/>
    <w:rsid w:val="00CB0D1E"/>
    <w:rsid w:val="00CB2D8C"/>
    <w:rsid w:val="00CB4E8F"/>
    <w:rsid w:val="00CB5012"/>
    <w:rsid w:val="00CB54D9"/>
    <w:rsid w:val="00CB6E62"/>
    <w:rsid w:val="00CC0C04"/>
    <w:rsid w:val="00CC1CCD"/>
    <w:rsid w:val="00CC3AFC"/>
    <w:rsid w:val="00CD26EF"/>
    <w:rsid w:val="00CE003F"/>
    <w:rsid w:val="00CE0472"/>
    <w:rsid w:val="00CE0EA8"/>
    <w:rsid w:val="00CE49B4"/>
    <w:rsid w:val="00CE55F1"/>
    <w:rsid w:val="00CF316E"/>
    <w:rsid w:val="00CF6277"/>
    <w:rsid w:val="00D0050D"/>
    <w:rsid w:val="00D02F82"/>
    <w:rsid w:val="00D155A6"/>
    <w:rsid w:val="00D157FB"/>
    <w:rsid w:val="00D17A04"/>
    <w:rsid w:val="00D275B2"/>
    <w:rsid w:val="00D30E9B"/>
    <w:rsid w:val="00D4595C"/>
    <w:rsid w:val="00D6129C"/>
    <w:rsid w:val="00D62282"/>
    <w:rsid w:val="00D62F7E"/>
    <w:rsid w:val="00D65439"/>
    <w:rsid w:val="00D667F1"/>
    <w:rsid w:val="00D712C2"/>
    <w:rsid w:val="00D72BA9"/>
    <w:rsid w:val="00D80584"/>
    <w:rsid w:val="00D871C5"/>
    <w:rsid w:val="00D92F8E"/>
    <w:rsid w:val="00D97863"/>
    <w:rsid w:val="00DB55DC"/>
    <w:rsid w:val="00DB57D4"/>
    <w:rsid w:val="00DE35EE"/>
    <w:rsid w:val="00DE54AB"/>
    <w:rsid w:val="00E0388A"/>
    <w:rsid w:val="00E0522E"/>
    <w:rsid w:val="00E06E81"/>
    <w:rsid w:val="00E10A6D"/>
    <w:rsid w:val="00E12C57"/>
    <w:rsid w:val="00E14322"/>
    <w:rsid w:val="00E21598"/>
    <w:rsid w:val="00E230ED"/>
    <w:rsid w:val="00E25A95"/>
    <w:rsid w:val="00E32905"/>
    <w:rsid w:val="00E43CE7"/>
    <w:rsid w:val="00E50B19"/>
    <w:rsid w:val="00E649D7"/>
    <w:rsid w:val="00E70454"/>
    <w:rsid w:val="00E82F5E"/>
    <w:rsid w:val="00E97B46"/>
    <w:rsid w:val="00EA4D3B"/>
    <w:rsid w:val="00EA7C78"/>
    <w:rsid w:val="00EB2240"/>
    <w:rsid w:val="00EB4BA6"/>
    <w:rsid w:val="00EB6368"/>
    <w:rsid w:val="00EB6D54"/>
    <w:rsid w:val="00EC05C0"/>
    <w:rsid w:val="00EC4393"/>
    <w:rsid w:val="00EC67F6"/>
    <w:rsid w:val="00ED4123"/>
    <w:rsid w:val="00EE41EE"/>
    <w:rsid w:val="00EE5EA8"/>
    <w:rsid w:val="00EE6E7F"/>
    <w:rsid w:val="00EF1449"/>
    <w:rsid w:val="00EF2232"/>
    <w:rsid w:val="00EF3634"/>
    <w:rsid w:val="00F108FD"/>
    <w:rsid w:val="00F16E16"/>
    <w:rsid w:val="00F17C37"/>
    <w:rsid w:val="00F23C9C"/>
    <w:rsid w:val="00F24C1C"/>
    <w:rsid w:val="00F35781"/>
    <w:rsid w:val="00F41D5B"/>
    <w:rsid w:val="00F425A4"/>
    <w:rsid w:val="00F47BA6"/>
    <w:rsid w:val="00F558DB"/>
    <w:rsid w:val="00F62AAC"/>
    <w:rsid w:val="00F651B2"/>
    <w:rsid w:val="00F66396"/>
    <w:rsid w:val="00F819E8"/>
    <w:rsid w:val="00F85BA8"/>
    <w:rsid w:val="00F87235"/>
    <w:rsid w:val="00F91578"/>
    <w:rsid w:val="00FA0991"/>
    <w:rsid w:val="00FA5C72"/>
    <w:rsid w:val="00FA6A99"/>
    <w:rsid w:val="00FA71A2"/>
    <w:rsid w:val="00FB1D21"/>
    <w:rsid w:val="00FB3312"/>
    <w:rsid w:val="00FB38E1"/>
    <w:rsid w:val="00FC0165"/>
    <w:rsid w:val="00FC3679"/>
    <w:rsid w:val="00FC3E1F"/>
    <w:rsid w:val="00FD0241"/>
    <w:rsid w:val="00FD1E3B"/>
    <w:rsid w:val="00FD616A"/>
    <w:rsid w:val="00FD67F3"/>
    <w:rsid w:val="00FE0B19"/>
    <w:rsid w:val="00FE3246"/>
    <w:rsid w:val="00FE3B07"/>
    <w:rsid w:val="00FE72F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472FD1"/>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paragraph" w:styleId="3">
    <w:name w:val="heading 3"/>
    <w:basedOn w:val="a"/>
    <w:next w:val="a"/>
    <w:link w:val="3Char"/>
    <w:uiPriority w:val="9"/>
    <w:semiHidden/>
    <w:unhideWhenUsed/>
    <w:qFormat/>
    <w:rsid w:val="00FD1E3B"/>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Char"/>
    <w:uiPriority w:val="9"/>
    <w:semiHidden/>
    <w:unhideWhenUsed/>
    <w:qFormat/>
    <w:rsid w:val="002E1F4F"/>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3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styleId="af2">
    <w:name w:val="Unresolved Mention"/>
    <w:basedOn w:val="a0"/>
    <w:uiPriority w:val="99"/>
    <w:semiHidden/>
    <w:unhideWhenUsed/>
    <w:rsid w:val="0064665C"/>
    <w:rPr>
      <w:color w:val="605E5C"/>
      <w:shd w:val="clear" w:color="auto" w:fill="E1DFDD"/>
    </w:rPr>
  </w:style>
  <w:style w:type="character" w:customStyle="1" w:styleId="3Char">
    <w:name w:val="Επικεφαλίδα 3 Char"/>
    <w:basedOn w:val="a0"/>
    <w:link w:val="3"/>
    <w:uiPriority w:val="9"/>
    <w:semiHidden/>
    <w:rsid w:val="00FD1E3B"/>
    <w:rPr>
      <w:rFonts w:asciiTheme="majorHAnsi" w:eastAsiaTheme="majorEastAsia" w:hAnsiTheme="majorHAnsi" w:cstheme="majorBidi"/>
      <w:color w:val="1F3763" w:themeColor="accent1" w:themeShade="7F"/>
      <w:sz w:val="24"/>
      <w:szCs w:val="24"/>
      <w:lang w:eastAsia="zh-CN"/>
    </w:rPr>
  </w:style>
  <w:style w:type="paragraph" w:styleId="30">
    <w:name w:val="Body Text Indent 3"/>
    <w:basedOn w:val="a"/>
    <w:link w:val="3Char0"/>
    <w:uiPriority w:val="99"/>
    <w:unhideWhenUsed/>
    <w:rsid w:val="00911634"/>
    <w:pPr>
      <w:suppressAutoHyphens w:val="0"/>
      <w:spacing w:after="120"/>
      <w:ind w:left="283"/>
    </w:pPr>
    <w:rPr>
      <w:sz w:val="16"/>
      <w:szCs w:val="16"/>
      <w:lang w:val="x-none" w:eastAsia="x-none"/>
    </w:rPr>
  </w:style>
  <w:style w:type="character" w:customStyle="1" w:styleId="3Char0">
    <w:name w:val="Σώμα κείμενου με εσοχή 3 Char"/>
    <w:basedOn w:val="a0"/>
    <w:link w:val="30"/>
    <w:uiPriority w:val="99"/>
    <w:rsid w:val="00911634"/>
    <w:rPr>
      <w:sz w:val="16"/>
      <w:szCs w:val="16"/>
      <w:lang w:val="x-none" w:eastAsia="x-none"/>
    </w:rPr>
  </w:style>
  <w:style w:type="character" w:customStyle="1" w:styleId="5Char">
    <w:name w:val="Επικεφαλίδα 5 Char"/>
    <w:basedOn w:val="a0"/>
    <w:link w:val="5"/>
    <w:uiPriority w:val="9"/>
    <w:semiHidden/>
    <w:rsid w:val="002E1F4F"/>
    <w:rPr>
      <w:rFonts w:asciiTheme="majorHAnsi" w:eastAsiaTheme="majorEastAsia" w:hAnsiTheme="majorHAnsi" w:cstheme="majorBidi"/>
      <w:color w:val="2F5496" w:themeColor="accent1" w:themeShade="BF"/>
      <w:sz w:val="24"/>
      <w:szCs w:val="24"/>
      <w:lang w:eastAsia="zh-CN"/>
    </w:rPr>
  </w:style>
  <w:style w:type="paragraph" w:styleId="Web">
    <w:name w:val="Normal (Web)"/>
    <w:basedOn w:val="a"/>
    <w:uiPriority w:val="99"/>
    <w:semiHidden/>
    <w:unhideWhenUsed/>
    <w:rsid w:val="007D79C9"/>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980">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sChild>
        <w:div w:id="183906421">
          <w:marLeft w:val="0"/>
          <w:marRight w:val="0"/>
          <w:marTop w:val="0"/>
          <w:marBottom w:val="0"/>
          <w:divBdr>
            <w:top w:val="none" w:sz="0" w:space="0" w:color="auto"/>
            <w:left w:val="none" w:sz="0" w:space="0" w:color="auto"/>
            <w:bottom w:val="none" w:sz="0" w:space="0" w:color="auto"/>
            <w:right w:val="none" w:sz="0" w:space="0" w:color="auto"/>
          </w:divBdr>
          <w:divsChild>
            <w:div w:id="1986615923">
              <w:marLeft w:val="0"/>
              <w:marRight w:val="0"/>
              <w:marTop w:val="0"/>
              <w:marBottom w:val="0"/>
              <w:divBdr>
                <w:top w:val="none" w:sz="0" w:space="0" w:color="auto"/>
                <w:left w:val="none" w:sz="0" w:space="0" w:color="auto"/>
                <w:bottom w:val="none" w:sz="0" w:space="0" w:color="auto"/>
                <w:right w:val="none" w:sz="0" w:space="0" w:color="auto"/>
              </w:divBdr>
              <w:divsChild>
                <w:div w:id="889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4158">
      <w:bodyDiv w:val="1"/>
      <w:marLeft w:val="0"/>
      <w:marRight w:val="0"/>
      <w:marTop w:val="0"/>
      <w:marBottom w:val="0"/>
      <w:divBdr>
        <w:top w:val="none" w:sz="0" w:space="0" w:color="auto"/>
        <w:left w:val="none" w:sz="0" w:space="0" w:color="auto"/>
        <w:bottom w:val="none" w:sz="0" w:space="0" w:color="auto"/>
        <w:right w:val="none" w:sz="0" w:space="0" w:color="auto"/>
      </w:divBdr>
    </w:div>
    <w:div w:id="111245873">
      <w:bodyDiv w:val="1"/>
      <w:marLeft w:val="0"/>
      <w:marRight w:val="0"/>
      <w:marTop w:val="0"/>
      <w:marBottom w:val="0"/>
      <w:divBdr>
        <w:top w:val="none" w:sz="0" w:space="0" w:color="auto"/>
        <w:left w:val="none" w:sz="0" w:space="0" w:color="auto"/>
        <w:bottom w:val="none" w:sz="0" w:space="0" w:color="auto"/>
        <w:right w:val="none" w:sz="0" w:space="0" w:color="auto"/>
      </w:divBdr>
    </w:div>
    <w:div w:id="366377098">
      <w:bodyDiv w:val="1"/>
      <w:marLeft w:val="0"/>
      <w:marRight w:val="0"/>
      <w:marTop w:val="0"/>
      <w:marBottom w:val="0"/>
      <w:divBdr>
        <w:top w:val="none" w:sz="0" w:space="0" w:color="auto"/>
        <w:left w:val="none" w:sz="0" w:space="0" w:color="auto"/>
        <w:bottom w:val="none" w:sz="0" w:space="0" w:color="auto"/>
        <w:right w:val="none" w:sz="0" w:space="0" w:color="auto"/>
      </w:divBdr>
    </w:div>
    <w:div w:id="589697486">
      <w:bodyDiv w:val="1"/>
      <w:marLeft w:val="0"/>
      <w:marRight w:val="0"/>
      <w:marTop w:val="0"/>
      <w:marBottom w:val="0"/>
      <w:divBdr>
        <w:top w:val="none" w:sz="0" w:space="0" w:color="auto"/>
        <w:left w:val="none" w:sz="0" w:space="0" w:color="auto"/>
        <w:bottom w:val="none" w:sz="0" w:space="0" w:color="auto"/>
        <w:right w:val="none" w:sz="0" w:space="0" w:color="auto"/>
      </w:divBdr>
    </w:div>
    <w:div w:id="1078819877">
      <w:bodyDiv w:val="1"/>
      <w:marLeft w:val="0"/>
      <w:marRight w:val="0"/>
      <w:marTop w:val="0"/>
      <w:marBottom w:val="0"/>
      <w:divBdr>
        <w:top w:val="none" w:sz="0" w:space="0" w:color="auto"/>
        <w:left w:val="none" w:sz="0" w:space="0" w:color="auto"/>
        <w:bottom w:val="none" w:sz="0" w:space="0" w:color="auto"/>
        <w:right w:val="none" w:sz="0" w:space="0" w:color="auto"/>
      </w:divBdr>
    </w:div>
    <w:div w:id="1415856854">
      <w:bodyDiv w:val="1"/>
      <w:marLeft w:val="0"/>
      <w:marRight w:val="0"/>
      <w:marTop w:val="0"/>
      <w:marBottom w:val="0"/>
      <w:divBdr>
        <w:top w:val="none" w:sz="0" w:space="0" w:color="auto"/>
        <w:left w:val="none" w:sz="0" w:space="0" w:color="auto"/>
        <w:bottom w:val="none" w:sz="0" w:space="0" w:color="auto"/>
        <w:right w:val="none" w:sz="0" w:space="0" w:color="auto"/>
      </w:divBdr>
    </w:div>
    <w:div w:id="1566529643">
      <w:bodyDiv w:val="1"/>
      <w:marLeft w:val="0"/>
      <w:marRight w:val="0"/>
      <w:marTop w:val="0"/>
      <w:marBottom w:val="0"/>
      <w:divBdr>
        <w:top w:val="none" w:sz="0" w:space="0" w:color="auto"/>
        <w:left w:val="none" w:sz="0" w:space="0" w:color="auto"/>
        <w:bottom w:val="none" w:sz="0" w:space="0" w:color="auto"/>
        <w:right w:val="none" w:sz="0" w:space="0" w:color="auto"/>
      </w:divBdr>
    </w:div>
    <w:div w:id="20774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462</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ΥΠΗΡΕΣΙΑΚΟ ΣΗΜΕΙΩΜΑ</vt:lpstr>
      <vt:lpstr>ΥΠΗΡΕΣΙΑΚΟ ΣΗΜΕΙΩΜΑ</vt:lpstr>
    </vt:vector>
  </TitlesOfParts>
  <Company/>
  <LinksUpToDate>false</LinksUpToDate>
  <CharactersWithSpaces>2952</CharactersWithSpaces>
  <SharedDoc>false</SharedDoc>
  <HLinks>
    <vt:vector size="6" baseType="variant">
      <vt:variant>
        <vt:i4>4849720</vt:i4>
      </vt:variant>
      <vt:variant>
        <vt:i4>0</vt:i4>
      </vt:variant>
      <vt:variant>
        <vt:i4>0</vt:i4>
      </vt:variant>
      <vt:variant>
        <vt:i4>5</vt:i4>
      </vt:variant>
      <vt:variant>
        <vt:lpwstr>mailto:gdel@ppel.gov.gr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subject/>
  <dc:creator>Antonis Zambelis</dc:creator>
  <cp:keywords/>
  <cp:lastModifiedBy>ΕΥΑΓΓΕΛΙΑ ΛΑΡΟΥ</cp:lastModifiedBy>
  <cp:revision>100</cp:revision>
  <cp:lastPrinted>2024-12-06T10:43:00Z</cp:lastPrinted>
  <dcterms:created xsi:type="dcterms:W3CDTF">2024-12-06T11:12:00Z</dcterms:created>
  <dcterms:modified xsi:type="dcterms:W3CDTF">2025-06-11T08:09:00Z</dcterms:modified>
</cp:coreProperties>
</file>