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1C3F0CF4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3F94F2B4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:</w:t>
                            </w:r>
                            <w:r w:rsidR="005B463E" w:rsidRPr="005B463E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5B463E" w:rsidRPr="005B463E">
                                <w:rPr>
                                  <w:rStyle w:val="-"/>
                                  <w:rFonts w:asciiTheme="minorHAnsi" w:hAnsiTheme="minorHAnsi" w:cstheme="minorHAnsi"/>
                                  <w:lang w:val="en-US"/>
                                </w:rPr>
                                <w:t>arg.aper@eppel.gov.gr</w:t>
                              </w:r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aper</w:t>
                              </w:r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@</w:t>
                              </w:r>
                              <w:proofErr w:type="spellStart"/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argolida</w:t>
                              </w:r>
                              <w:proofErr w:type="spellEnd"/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fr-FR"/>
                                </w:rPr>
                                <w:t>.</w:t>
                              </w:r>
                              <w:proofErr w:type="spellStart"/>
                              <w:r w:rsidR="005B463E" w:rsidRPr="00113C96">
                                <w:rPr>
                                  <w:rStyle w:val="-"/>
                                  <w:rFonts w:asciiTheme="minorHAnsi" w:hAnsiTheme="minorHAnsi" w:cstheme="minorHAnsi"/>
                                  <w:bCs w:val="0"/>
                                  <w:lang w:val="de-DE"/>
                                </w:rPr>
                                <w:t>gr</w:t>
                              </w:r>
                              <w:proofErr w:type="spellEnd"/>
                            </w:hyperlink>
                            <w:r w:rsidR="005B463E" w:rsidRPr="005B463E">
                              <w:rPr>
                                <w:rFonts w:asciiTheme="minorHAnsi" w:hAnsiTheme="minorHAnsi" w:cstheme="minorHAnsi"/>
                                <w:bCs w:val="0"/>
                                <w:lang w:val="en-US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1C3F0CF4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3F94F2B4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:</w:t>
                      </w:r>
                      <w:r w:rsidR="005B463E" w:rsidRPr="005B463E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0" w:history="1">
                        <w:r w:rsidR="005B463E" w:rsidRPr="005B463E">
                          <w:rPr>
                            <w:rStyle w:val="-"/>
                            <w:rFonts w:asciiTheme="minorHAnsi" w:hAnsiTheme="minorHAnsi" w:cstheme="minorHAnsi"/>
                            <w:lang w:val="en-US"/>
                          </w:rPr>
                          <w:t>arg.aper@eppel.gov.gr</w:t>
                        </w:r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, </w:t>
                      </w:r>
                      <w:hyperlink r:id="rId11" w:history="1"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aper</w:t>
                        </w:r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@</w:t>
                        </w:r>
                        <w:proofErr w:type="spellStart"/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argolida</w:t>
                        </w:r>
                        <w:proofErr w:type="spellEnd"/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fr-FR"/>
                          </w:rPr>
                          <w:t>.</w:t>
                        </w:r>
                        <w:proofErr w:type="spellStart"/>
                        <w:r w:rsidR="005B463E" w:rsidRPr="00113C96">
                          <w:rPr>
                            <w:rStyle w:val="-"/>
                            <w:rFonts w:asciiTheme="minorHAnsi" w:hAnsiTheme="minorHAnsi" w:cstheme="minorHAnsi"/>
                            <w:bCs w:val="0"/>
                            <w:lang w:val="de-DE"/>
                          </w:rPr>
                          <w:t>gr</w:t>
                        </w:r>
                        <w:proofErr w:type="spellEnd"/>
                      </w:hyperlink>
                      <w:r w:rsidR="005B463E" w:rsidRPr="005B463E">
                        <w:rPr>
                          <w:rFonts w:asciiTheme="minorHAnsi" w:hAnsiTheme="minorHAnsi" w:cstheme="minorHAnsi"/>
                          <w:bCs w:val="0"/>
                          <w:lang w:val="en-US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20CABB70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Ναύπλιο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, </w:t>
                            </w:r>
                            <w:r w:rsidR="00904BAD">
                              <w:rPr>
                                <w:rFonts w:ascii="Verdana" w:hAnsi="Verdana"/>
                                <w:b/>
                                <w:bCs/>
                              </w:rPr>
                              <w:t>23</w:t>
                            </w:r>
                            <w:r w:rsidR="00E43A4C">
                              <w:rPr>
                                <w:rFonts w:ascii="Verdana" w:hAnsi="Verdana"/>
                                <w:b/>
                                <w:bCs/>
                              </w:rPr>
                              <w:t>/6/2025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20CABB70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Ναύπλιο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 xml:space="preserve">, </w:t>
                      </w:r>
                      <w:r w:rsidR="00904BAD">
                        <w:rPr>
                          <w:rFonts w:ascii="Verdana" w:hAnsi="Verdana"/>
                          <w:b/>
                          <w:bCs/>
                        </w:rPr>
                        <w:t>23</w:t>
                      </w:r>
                      <w:r w:rsidR="00E43A4C">
                        <w:rPr>
                          <w:rFonts w:ascii="Verdana" w:hAnsi="Verdana"/>
                          <w:b/>
                          <w:bCs/>
                        </w:rPr>
                        <w:t>/6/2025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502FB882" w:rsidR="00601DAD" w:rsidRPr="003A01F5" w:rsidRDefault="005B463E" w:rsidP="005B463E">
      <w:pPr>
        <w:tabs>
          <w:tab w:val="left" w:pos="744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5F987965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bookmarkStart w:id="0" w:name="_Hlk171425820"/>
      <w:r w:rsidR="00904BAD">
        <w:rPr>
          <w:rFonts w:asciiTheme="minorHAnsi" w:hAnsiTheme="minorHAnsi" w:cstheme="minorHAnsi"/>
          <w:spacing w:val="-2"/>
          <w:sz w:val="28"/>
          <w:szCs w:val="28"/>
          <w:lang w:val="el-GR"/>
        </w:rPr>
        <w:t>Τρίτη</w:t>
      </w:r>
      <w:r w:rsidR="0018701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904BAD">
        <w:rPr>
          <w:rFonts w:asciiTheme="minorHAnsi" w:hAnsiTheme="minorHAnsi" w:cstheme="minorHAnsi"/>
          <w:spacing w:val="-2"/>
          <w:sz w:val="28"/>
          <w:szCs w:val="28"/>
          <w:lang w:val="el-GR"/>
        </w:rPr>
        <w:t>24</w:t>
      </w:r>
      <w:r w:rsidR="00C51FF2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-0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6</w:t>
      </w:r>
      <w:r w:rsidR="00AC7241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-202</w:t>
      </w:r>
      <w:r w:rsidR="0071176A" w:rsidRPr="0071176A">
        <w:rPr>
          <w:rFonts w:asciiTheme="minorHAnsi" w:hAnsiTheme="minorHAnsi" w:cstheme="minorHAnsi"/>
          <w:spacing w:val="-2"/>
          <w:sz w:val="28"/>
          <w:szCs w:val="28"/>
          <w:lang w:val="el-GR"/>
        </w:rPr>
        <w:t>5.</w:t>
      </w:r>
      <w:r w:rsidR="00AC7241" w:rsidRPr="0071176A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  <w:bookmarkEnd w:id="0"/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436213B5" w:rsidR="00AC7241" w:rsidRDefault="00523F40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AC7241" w:rsidRPr="00AC7241">
        <w:rPr>
          <w:rFonts w:asciiTheme="minorHAnsi" w:hAnsiTheme="minorHAnsi" w:cstheme="minorHAnsi"/>
          <w:sz w:val="28"/>
          <w:szCs w:val="28"/>
        </w:rPr>
        <w:t>1</w:t>
      </w:r>
      <w:r w:rsidR="00DD44D7">
        <w:rPr>
          <w:rFonts w:asciiTheme="minorHAnsi" w:hAnsiTheme="minorHAnsi" w:cstheme="minorHAnsi"/>
          <w:sz w:val="28"/>
          <w:szCs w:val="28"/>
        </w:rPr>
        <w:t>43965</w:t>
      </w:r>
      <w:r w:rsidR="00AC7241" w:rsidRPr="00AC7241">
        <w:rPr>
          <w:rFonts w:asciiTheme="minorHAnsi" w:hAnsiTheme="minorHAnsi" w:cstheme="minorHAnsi"/>
          <w:sz w:val="28"/>
          <w:szCs w:val="28"/>
        </w:rPr>
        <w:t>/</w:t>
      </w:r>
      <w:r w:rsidR="00DD44D7">
        <w:rPr>
          <w:rFonts w:asciiTheme="minorHAnsi" w:hAnsiTheme="minorHAnsi" w:cstheme="minorHAnsi"/>
          <w:sz w:val="28"/>
          <w:szCs w:val="28"/>
        </w:rPr>
        <w:t>19</w:t>
      </w:r>
      <w:r w:rsidR="00AC7241" w:rsidRPr="00AC7241">
        <w:rPr>
          <w:rFonts w:asciiTheme="minorHAnsi" w:hAnsiTheme="minorHAnsi" w:cstheme="minorHAnsi"/>
          <w:sz w:val="28"/>
          <w:szCs w:val="28"/>
        </w:rPr>
        <w:t>-05-202</w:t>
      </w:r>
      <w:r w:rsidR="00DD44D7">
        <w:rPr>
          <w:rFonts w:asciiTheme="minorHAnsi" w:hAnsiTheme="minorHAnsi" w:cstheme="minorHAnsi"/>
          <w:sz w:val="28"/>
          <w:szCs w:val="28"/>
        </w:rPr>
        <w:t>5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DD44D7">
        <w:rPr>
          <w:rFonts w:asciiTheme="minorHAnsi" w:hAnsiTheme="minorHAnsi" w:cstheme="minorHAnsi"/>
          <w:sz w:val="28"/>
          <w:szCs w:val="28"/>
        </w:rPr>
        <w:t>9ΜΠΤ7Λ1</w:t>
      </w:r>
      <w:r w:rsidR="00AC7241" w:rsidRPr="00AC7241">
        <w:rPr>
          <w:rFonts w:asciiTheme="minorHAnsi" w:hAnsiTheme="minorHAnsi" w:cstheme="minorHAnsi"/>
          <w:sz w:val="28"/>
          <w:szCs w:val="28"/>
        </w:rPr>
        <w:t>-</w:t>
      </w:r>
      <w:r w:rsidR="00DD44D7">
        <w:rPr>
          <w:rFonts w:asciiTheme="minorHAnsi" w:hAnsiTheme="minorHAnsi" w:cstheme="minorHAnsi"/>
          <w:sz w:val="28"/>
          <w:szCs w:val="28"/>
        </w:rPr>
        <w:t>ΞΕΞ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904BAD">
        <w:rPr>
          <w:rFonts w:asciiTheme="minorHAnsi" w:hAnsiTheme="minorHAnsi" w:cstheme="minorHAnsi"/>
          <w:spacing w:val="-2"/>
          <w:sz w:val="28"/>
          <w:szCs w:val="28"/>
        </w:rPr>
        <w:t>Τρίτη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904BAD">
        <w:rPr>
          <w:rFonts w:asciiTheme="minorHAnsi" w:hAnsiTheme="minorHAnsi" w:cstheme="minorHAnsi"/>
          <w:spacing w:val="-2"/>
          <w:sz w:val="28"/>
          <w:szCs w:val="28"/>
        </w:rPr>
        <w:t>24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-0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6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>-202</w:t>
      </w:r>
      <w:r w:rsidR="0071176A">
        <w:rPr>
          <w:rFonts w:asciiTheme="minorHAnsi" w:hAnsiTheme="minorHAnsi" w:cstheme="minorHAnsi"/>
          <w:spacing w:val="-2"/>
          <w:sz w:val="28"/>
          <w:szCs w:val="28"/>
        </w:rPr>
        <w:t>5</w:t>
      </w:r>
      <w:r w:rsidR="0068083A" w:rsidRPr="0071176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</w:t>
      </w:r>
      <w:r w:rsidR="00080771" w:rsidRPr="00DD44D7">
        <w:rPr>
          <w:rFonts w:asciiTheme="minorHAnsi" w:hAnsiTheme="minorHAnsi" w:cstheme="minorHAnsi"/>
          <w:b/>
          <w:bCs/>
          <w:color w:val="EE0000"/>
          <w:spacing w:val="-2"/>
          <w:sz w:val="28"/>
          <w:szCs w:val="28"/>
        </w:rPr>
        <w:t xml:space="preserve"> </w:t>
      </w:r>
      <w:r w:rsidR="0071176A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 w:rsidRPr="0071176A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υψηλή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C51FF2">
        <w:rPr>
          <w:rFonts w:asciiTheme="minorHAnsi" w:hAnsiTheme="minorHAnsi" w:cstheme="minorHAnsi"/>
          <w:sz w:val="28"/>
          <w:szCs w:val="28"/>
        </w:rPr>
        <w:t>.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5AE995AE" w:rsidR="0009466B" w:rsidRPr="000C7AC0" w:rsidRDefault="00646BED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ΒΑΣΙΛΕΙΟΣ Γ. ΣΙΔΕΡΗΣ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DC26C" w14:textId="77777777" w:rsidR="00137C50" w:rsidRDefault="00137C50">
      <w:r>
        <w:separator/>
      </w:r>
    </w:p>
  </w:endnote>
  <w:endnote w:type="continuationSeparator" w:id="0">
    <w:p w14:paraId="186CB8C8" w14:textId="77777777" w:rsidR="00137C50" w:rsidRDefault="0013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7D307" w14:textId="77777777" w:rsidR="00137C50" w:rsidRDefault="00137C50">
      <w:r>
        <w:separator/>
      </w:r>
    </w:p>
  </w:footnote>
  <w:footnote w:type="continuationSeparator" w:id="0">
    <w:p w14:paraId="4907992A" w14:textId="77777777" w:rsidR="00137C50" w:rsidRDefault="0013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5E9B"/>
    <w:rsid w:val="000E7572"/>
    <w:rsid w:val="000F60C9"/>
    <w:rsid w:val="00104988"/>
    <w:rsid w:val="00106D3B"/>
    <w:rsid w:val="001277FD"/>
    <w:rsid w:val="00131023"/>
    <w:rsid w:val="00137C50"/>
    <w:rsid w:val="001464A0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AC7"/>
    <w:rsid w:val="00267D83"/>
    <w:rsid w:val="00290EEB"/>
    <w:rsid w:val="00296846"/>
    <w:rsid w:val="002B1FEA"/>
    <w:rsid w:val="002C374C"/>
    <w:rsid w:val="002E2E36"/>
    <w:rsid w:val="002E4E85"/>
    <w:rsid w:val="002E7C1C"/>
    <w:rsid w:val="002F15C3"/>
    <w:rsid w:val="002F2F23"/>
    <w:rsid w:val="003215B9"/>
    <w:rsid w:val="00323D2B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D5D0F"/>
    <w:rsid w:val="003E1E1C"/>
    <w:rsid w:val="003F2E37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0478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0EE0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B463E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46BED"/>
    <w:rsid w:val="006656DE"/>
    <w:rsid w:val="0067148A"/>
    <w:rsid w:val="0068083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176A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7C606E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57248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6B17"/>
    <w:rsid w:val="008C7D39"/>
    <w:rsid w:val="008D348D"/>
    <w:rsid w:val="00901B00"/>
    <w:rsid w:val="00904BAD"/>
    <w:rsid w:val="00905AC7"/>
    <w:rsid w:val="00907FB7"/>
    <w:rsid w:val="00910BC7"/>
    <w:rsid w:val="00915858"/>
    <w:rsid w:val="009422E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63AF0"/>
    <w:rsid w:val="00B70706"/>
    <w:rsid w:val="00B76335"/>
    <w:rsid w:val="00B81E93"/>
    <w:rsid w:val="00B82793"/>
    <w:rsid w:val="00B855C2"/>
    <w:rsid w:val="00B866D5"/>
    <w:rsid w:val="00B94285"/>
    <w:rsid w:val="00BA615C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4677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43A9C"/>
    <w:rsid w:val="00D44B6B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44D7"/>
    <w:rsid w:val="00DD6A1D"/>
    <w:rsid w:val="00DE3F2B"/>
    <w:rsid w:val="00DE7471"/>
    <w:rsid w:val="00E01D4D"/>
    <w:rsid w:val="00E06C74"/>
    <w:rsid w:val="00E130C2"/>
    <w:rsid w:val="00E16560"/>
    <w:rsid w:val="00E245C5"/>
    <w:rsid w:val="00E252C3"/>
    <w:rsid w:val="00E253F3"/>
    <w:rsid w:val="00E319E3"/>
    <w:rsid w:val="00E32D94"/>
    <w:rsid w:val="00E37415"/>
    <w:rsid w:val="00E37EE8"/>
    <w:rsid w:val="00E41313"/>
    <w:rsid w:val="00E43A4C"/>
    <w:rsid w:val="00E56580"/>
    <w:rsid w:val="00E60ABF"/>
    <w:rsid w:val="00E6685A"/>
    <w:rsid w:val="00E915DC"/>
    <w:rsid w:val="00E937A2"/>
    <w:rsid w:val="00E937B1"/>
    <w:rsid w:val="00E97F38"/>
    <w:rsid w:val="00EA18D8"/>
    <w:rsid w:val="00EA234C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8D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1809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character" w:styleId="-">
    <w:name w:val="Hyperlink"/>
    <w:basedOn w:val="a0"/>
    <w:rsid w:val="005B463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4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.aper@eppel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er@argolida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g.aper@eppel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er@argolid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17</cp:revision>
  <cp:lastPrinted>2017-08-01T08:54:00Z</cp:lastPrinted>
  <dcterms:created xsi:type="dcterms:W3CDTF">2025-06-06T07:46:00Z</dcterms:created>
  <dcterms:modified xsi:type="dcterms:W3CDTF">2025-06-23T09:46:00Z</dcterms:modified>
</cp:coreProperties>
</file>