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2B06" w14:textId="77777777" w:rsidR="003172F7" w:rsidRPr="00CF1111" w:rsidRDefault="003172F7" w:rsidP="003172F7">
      <w:pPr>
        <w:spacing w:line="360" w:lineRule="auto"/>
        <w:jc w:val="both"/>
        <w:textAlignment w:val="baseline"/>
        <w:rPr>
          <w:b/>
          <w:bCs/>
          <w:i/>
          <w:iCs/>
          <w:kern w:val="1"/>
          <w:sz w:val="24"/>
          <w:szCs w:val="24"/>
        </w:rPr>
      </w:pPr>
      <w:r w:rsidRPr="00CF1111">
        <w:rPr>
          <w:b/>
          <w:bCs/>
          <w:i/>
          <w:iCs/>
          <w:kern w:val="1"/>
          <w:sz w:val="24"/>
          <w:szCs w:val="24"/>
        </w:rPr>
        <w:t>ΠΑΡΑΡΤΗΜΑ ΙΙ</w:t>
      </w:r>
      <w:r>
        <w:rPr>
          <w:b/>
          <w:bCs/>
          <w:i/>
          <w:iCs/>
          <w:kern w:val="1"/>
          <w:sz w:val="24"/>
          <w:szCs w:val="24"/>
        </w:rPr>
        <w:t>Ι</w:t>
      </w:r>
    </w:p>
    <w:p w14:paraId="3DFD453E" w14:textId="77777777" w:rsidR="003172F7" w:rsidRPr="009B6CFD" w:rsidRDefault="003172F7" w:rsidP="003172F7">
      <w:pPr>
        <w:spacing w:line="360" w:lineRule="auto"/>
        <w:jc w:val="both"/>
        <w:textAlignment w:val="baseline"/>
        <w:rPr>
          <w:i/>
          <w:iCs/>
          <w:kern w:val="1"/>
          <w:sz w:val="24"/>
          <w:szCs w:val="24"/>
        </w:rPr>
      </w:pPr>
      <w:r w:rsidRPr="009B6CFD">
        <w:rPr>
          <w:i/>
          <w:iCs/>
          <w:kern w:val="1"/>
          <w:sz w:val="24"/>
          <w:szCs w:val="24"/>
        </w:rPr>
        <w:t>(Υπόδειγμα οικονομικής Προσφοράς)</w:t>
      </w:r>
    </w:p>
    <w:p w14:paraId="21654F9D" w14:textId="77777777" w:rsidR="009F7A8D" w:rsidRDefault="009F7A8D" w:rsidP="009F7A8D">
      <w:pPr>
        <w:spacing w:line="360" w:lineRule="auto"/>
        <w:jc w:val="both"/>
        <w:textAlignment w:val="baseline"/>
        <w:rPr>
          <w:i/>
          <w:iCs/>
          <w:kern w:val="2"/>
          <w:sz w:val="24"/>
          <w:szCs w:val="24"/>
        </w:rPr>
      </w:pPr>
    </w:p>
    <w:tbl>
      <w:tblPr>
        <w:tblW w:w="16046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871"/>
        <w:gridCol w:w="1015"/>
        <w:gridCol w:w="1279"/>
        <w:gridCol w:w="1135"/>
        <w:gridCol w:w="1068"/>
        <w:gridCol w:w="1346"/>
        <w:gridCol w:w="1168"/>
        <w:gridCol w:w="971"/>
        <w:gridCol w:w="1122"/>
        <w:gridCol w:w="1134"/>
        <w:gridCol w:w="1057"/>
        <w:gridCol w:w="1179"/>
      </w:tblGrid>
      <w:tr w:rsidR="009F7A8D" w14:paraId="5064027D" w14:textId="77777777" w:rsidTr="009F7A8D">
        <w:trPr>
          <w:trHeight w:val="383"/>
        </w:trPr>
        <w:tc>
          <w:tcPr>
            <w:tcW w:w="160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AC05B6" w14:textId="77777777" w:rsidR="009F7A8D" w:rsidRDefault="009F7A8D">
            <w:pPr>
              <w:widowControl w:val="0"/>
              <w:autoSpaceDE w:val="0"/>
              <w:autoSpaceDN w:val="0"/>
              <w:spacing w:before="61" w:line="360" w:lineRule="auto"/>
              <w:ind w:left="4739" w:right="4778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u w:val="single"/>
              </w:rPr>
              <w:t>ΠΑΡΑΡΤΗΜΑ</w:t>
            </w:r>
            <w:r>
              <w:rPr>
                <w:rFonts w:eastAsia="Calibri"/>
                <w:b/>
                <w:spacing w:val="6"/>
                <w:sz w:val="16"/>
                <w:szCs w:val="16"/>
                <w:u w:val="single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  <w:u w:val="single"/>
              </w:rPr>
              <w:t>ΙΙΙ</w:t>
            </w:r>
          </w:p>
        </w:tc>
      </w:tr>
      <w:tr w:rsidR="009F7A8D" w14:paraId="1610A7D6" w14:textId="77777777" w:rsidTr="009F7A8D">
        <w:trPr>
          <w:trHeight w:val="383"/>
        </w:trPr>
        <w:tc>
          <w:tcPr>
            <w:tcW w:w="160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05A6A" w14:textId="77777777" w:rsidR="009F7A8D" w:rsidRDefault="009F7A8D">
            <w:pPr>
              <w:widowControl w:val="0"/>
              <w:autoSpaceDE w:val="0"/>
              <w:autoSpaceDN w:val="0"/>
              <w:spacing w:before="99" w:line="360" w:lineRule="auto"/>
              <w:ind w:left="4778" w:right="4778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w w:val="105"/>
                <w:sz w:val="16"/>
                <w:szCs w:val="16"/>
              </w:rPr>
              <w:t>ΥΠΟ∆ΕΙΓΜΑ</w:t>
            </w:r>
            <w:r>
              <w:rPr>
                <w:rFonts w:eastAsia="Calibr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w w:val="105"/>
                <w:sz w:val="16"/>
                <w:szCs w:val="16"/>
              </w:rPr>
              <w:t>ΟΙΚΟΝΟΜΙΚΗΣ</w:t>
            </w:r>
            <w:r>
              <w:rPr>
                <w:rFonts w:eastAsia="Calibr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w w:val="105"/>
                <w:sz w:val="16"/>
                <w:szCs w:val="16"/>
              </w:rPr>
              <w:t>ΠΡΟΣΦΟΡΑΣ</w:t>
            </w:r>
          </w:p>
          <w:p w14:paraId="195968A8" w14:textId="77777777" w:rsidR="009F7A8D" w:rsidRDefault="009F7A8D">
            <w:pPr>
              <w:pStyle w:val="TableParagraph"/>
              <w:spacing w:line="360" w:lineRule="auto"/>
              <w:ind w:left="6626" w:hanging="6493"/>
              <w:rPr>
                <w:rFonts w:ascii="Times New Roman" w:hAnsi="Times New Roman" w:cs="Times New Roman"/>
                <w:b/>
                <w:i/>
                <w:w w:val="105"/>
                <w:sz w:val="16"/>
                <w:szCs w:val="16"/>
              </w:rPr>
            </w:pPr>
          </w:p>
        </w:tc>
      </w:tr>
      <w:tr w:rsidR="009F7A8D" w14:paraId="57D51BED" w14:textId="77777777" w:rsidTr="009F7A8D">
        <w:trPr>
          <w:trHeight w:val="383"/>
        </w:trPr>
        <w:tc>
          <w:tcPr>
            <w:tcW w:w="160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37611" w14:textId="77777777" w:rsidR="009F7A8D" w:rsidRDefault="009F7A8D">
            <w:pPr>
              <w:pStyle w:val="TableParagraph"/>
              <w:spacing w:line="360" w:lineRule="auto"/>
              <w:ind w:left="6626" w:hanging="6493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9F7A8D" w14:paraId="71CA3BDB" w14:textId="77777777" w:rsidTr="009F7A8D">
        <w:trPr>
          <w:trHeight w:val="189"/>
        </w:trPr>
        <w:tc>
          <w:tcPr>
            <w:tcW w:w="2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D4451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D529C83" w14:textId="77777777" w:rsidR="009F7A8D" w:rsidRDefault="009F7A8D">
            <w:pPr>
              <w:pStyle w:val="TableParagraph"/>
              <w:spacing w:line="360" w:lineRule="auto"/>
              <w:ind w:left="133" w:right="12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Α/Α</w:t>
            </w:r>
          </w:p>
          <w:p w14:paraId="054B1334" w14:textId="77777777" w:rsidR="009F7A8D" w:rsidRDefault="009F7A8D">
            <w:pPr>
              <w:pStyle w:val="TableParagraph"/>
              <w:spacing w:line="360" w:lineRule="auto"/>
              <w:ind w:left="134" w:right="12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∆ΡΟΜΟΛΟΓΙΟΥ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ΤΜΗΜΑΤΟΣ-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ΚΩ∆ΙΚΟΣ</w:t>
            </w:r>
          </w:p>
          <w:p w14:paraId="2C2C5B8D" w14:textId="77777777" w:rsidR="009F7A8D" w:rsidRDefault="009F7A8D">
            <w:pPr>
              <w:pStyle w:val="TableParagraph"/>
              <w:spacing w:line="360" w:lineRule="auto"/>
              <w:ind w:left="107" w:right="10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∆ΡΟΜΟΛΟΓΙΟΥ</w:t>
            </w:r>
          </w:p>
        </w:tc>
        <w:tc>
          <w:tcPr>
            <w:tcW w:w="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109C3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4A05A00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6A99BE0" w14:textId="77777777" w:rsidR="009F7A8D" w:rsidRDefault="009F7A8D">
            <w:pPr>
              <w:pStyle w:val="TableParagraph"/>
              <w:spacing w:line="360" w:lineRule="auto"/>
              <w:ind w:left="55" w:right="38" w:firstLine="16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ΤΟΠΟΣ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ΠΑΡΑΛΑΒΗΣ</w:t>
            </w:r>
          </w:p>
        </w:tc>
        <w:tc>
          <w:tcPr>
            <w:tcW w:w="10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DAD1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476984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4BCFA32" w14:textId="77777777" w:rsidR="009F7A8D" w:rsidRDefault="009F7A8D">
            <w:pPr>
              <w:pStyle w:val="TableParagraph"/>
              <w:spacing w:line="360" w:lineRule="auto"/>
              <w:ind w:left="94" w:right="83" w:firstLine="20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ΤΟΠΟΣ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ΠΡΟΟΡΙΣΜΟΥ</w:t>
            </w: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0332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3A23D06" w14:textId="77777777" w:rsidR="009F7A8D" w:rsidRDefault="009F7A8D">
            <w:pPr>
              <w:pStyle w:val="TableParagraph"/>
              <w:spacing w:line="360" w:lineRule="auto"/>
              <w:ind w:left="58" w:right="50" w:hanging="1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ΑΠΑΙΤΟΥΜΕΝΗ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ΧΩΡΗΤΙΚΟΤΗΤΑ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ΜΕΣΩΝ-ΑΡΙΘΜΟΣ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ΜΕΤΑΦΕΡΟΜΕΝΩΝ</w:t>
            </w:r>
            <w:r>
              <w:rPr>
                <w:rFonts w:ascii="Times New Roman" w:hAnsi="Times New Roman" w:cs="Times New Roman"/>
                <w:b/>
                <w:spacing w:val="-3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ΜΑΘΗΤΩΝ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C014D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19A980C" w14:textId="77777777" w:rsidR="009F7A8D" w:rsidRDefault="009F7A8D">
            <w:pPr>
              <w:pStyle w:val="TableParagraph"/>
              <w:spacing w:before="1" w:line="360" w:lineRule="auto"/>
              <w:ind w:left="101" w:right="92" w:firstLine="35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ΕΙ∆ΟΣ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ΜΕΤΑΦΟΡΙΚΩΝ</w:t>
            </w:r>
            <w:r>
              <w:rPr>
                <w:rFonts w:ascii="Times New Roman" w:hAnsi="Times New Roman" w:cs="Times New Roman"/>
                <w:b/>
                <w:spacing w:val="-3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ΜΕΣΩΝ ΤΗΣ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ΠΡΟΣΦΟΡΑΣ</w:t>
            </w:r>
          </w:p>
        </w:tc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80396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E3E7BD0" w14:textId="77777777" w:rsidR="009F7A8D" w:rsidRDefault="009F7A8D">
            <w:pPr>
              <w:pStyle w:val="TableParagraph"/>
              <w:spacing w:before="115" w:line="360" w:lineRule="auto"/>
              <w:ind w:left="82" w:right="71" w:hanging="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ΑΡΙΘΜΟΙ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ΚΥΚΛΟΦΟΡΙΑΣ</w:t>
            </w:r>
            <w:r>
              <w:rPr>
                <w:rFonts w:ascii="Times New Roman" w:hAnsi="Times New Roman" w:cs="Times New Roman"/>
                <w:b/>
                <w:spacing w:val="-3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ΟΧΗΜΑΤΩΝ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0D11A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C02938E" w14:textId="77777777" w:rsidR="009F7A8D" w:rsidRDefault="009F7A8D">
            <w:pPr>
              <w:pStyle w:val="TableParagraph"/>
              <w:spacing w:before="1" w:line="360" w:lineRule="auto"/>
              <w:ind w:left="147" w:right="135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ΠΡΟΣΦΕΡΟΜΕΝΗ</w:t>
            </w:r>
            <w:r>
              <w:rPr>
                <w:rFonts w:ascii="Times New Roman" w:hAnsi="Times New Roman" w:cs="Times New Roman"/>
                <w:b/>
                <w:spacing w:val="-3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ΧΩΡΗΤΙΚΟΤΗΤΑ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ΒΑΣΕΙ Α∆ΕΙΩΝ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ΚΥΚΛΟΦΟΡΙΑΣ</w:t>
            </w:r>
          </w:p>
        </w:tc>
        <w:tc>
          <w:tcPr>
            <w:tcW w:w="1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3A8DF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DD23745" w14:textId="77777777" w:rsidR="009F7A8D" w:rsidRDefault="009F7A8D">
            <w:pPr>
              <w:pStyle w:val="TableParagraph"/>
              <w:spacing w:line="360" w:lineRule="auto"/>
              <w:ind w:left="121" w:right="111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ΗΜΕΡΗΣΙΟ</w:t>
            </w:r>
            <w:r>
              <w:rPr>
                <w:rFonts w:ascii="Times New Roman" w:hAnsi="Times New Roman" w:cs="Times New Roman"/>
                <w:b/>
                <w:spacing w:val="-3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ΚΟΣΤΟΣ</w:t>
            </w:r>
          </w:p>
          <w:p w14:paraId="349F3E1D" w14:textId="77777777" w:rsidR="009F7A8D" w:rsidRDefault="009F7A8D">
            <w:pPr>
              <w:pStyle w:val="TableParagraph"/>
              <w:spacing w:line="360" w:lineRule="auto"/>
              <w:ind w:left="121" w:right="11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∆ΡΟΜΟΛΟΓΙΟΥ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ΒΑΣΕΙ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ΠΡΟΫΠ/ΓΙΣΜΟΥ</w:t>
            </w:r>
          </w:p>
        </w:tc>
        <w:tc>
          <w:tcPr>
            <w:tcW w:w="3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1EB5AD" w14:textId="77777777" w:rsidR="009F7A8D" w:rsidRDefault="009F7A8D">
            <w:pPr>
              <w:pStyle w:val="TableParagraph"/>
              <w:spacing w:before="24" w:line="360" w:lineRule="auto"/>
              <w:ind w:left="1253" w:right="123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ΠΡΟΣΦΟΡΑ</w:t>
            </w:r>
          </w:p>
        </w:tc>
        <w:tc>
          <w:tcPr>
            <w:tcW w:w="1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9134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45CB4C2F" w14:textId="77777777" w:rsidR="009F7A8D" w:rsidRDefault="009F7A8D">
            <w:pPr>
              <w:pStyle w:val="TableParagraph"/>
              <w:spacing w:before="1" w:line="360" w:lineRule="auto"/>
              <w:ind w:left="25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ΑΡΙΘΜΟΣ</w:t>
            </w:r>
          </w:p>
          <w:p w14:paraId="23368E2D" w14:textId="77777777" w:rsidR="009F7A8D" w:rsidRDefault="009F7A8D">
            <w:pPr>
              <w:pStyle w:val="TableParagraph"/>
              <w:spacing w:line="360" w:lineRule="auto"/>
              <w:ind w:left="65" w:right="41" w:firstLine="4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05"/>
                <w:sz w:val="10"/>
                <w:szCs w:val="10"/>
              </w:rPr>
              <w:t>∆ΡΟΜΟΛΟΓΙΩΝ</w:t>
            </w:r>
            <w:r>
              <w:rPr>
                <w:rFonts w:ascii="Times New Roman" w:hAnsi="Times New Roman" w:cs="Times New Roman"/>
                <w:b/>
                <w:spacing w:val="-33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ΣΤΗΝ ∆ΙΑΡΚΕΙΑ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ΤΗΣ</w:t>
            </w:r>
            <w:r>
              <w:rPr>
                <w:rFonts w:ascii="Times New Roman" w:hAnsi="Times New Roman" w:cs="Times New Roman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ΣΥΜΒΑΣΗΣ</w:t>
            </w:r>
          </w:p>
        </w:tc>
        <w:tc>
          <w:tcPr>
            <w:tcW w:w="1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92BC9" w14:textId="77777777" w:rsidR="009F7A8D" w:rsidRDefault="009F7A8D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811BD40" w14:textId="77777777" w:rsidR="009F7A8D" w:rsidRDefault="009F7A8D">
            <w:pPr>
              <w:pStyle w:val="TableParagraph"/>
              <w:spacing w:line="360" w:lineRule="auto"/>
              <w:ind w:left="131" w:right="10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ΚΟΣΤΟΣ</w:t>
            </w:r>
          </w:p>
          <w:p w14:paraId="1B960436" w14:textId="77777777" w:rsidR="009F7A8D" w:rsidRDefault="009F7A8D">
            <w:pPr>
              <w:pStyle w:val="TableParagraph"/>
              <w:spacing w:line="360" w:lineRule="auto"/>
              <w:ind w:left="67" w:right="42" w:hanging="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∆ΡΟΜΟΛΟΓΙΟΥ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ΣΤΟ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ΣΥΝΟΛΟ</w:t>
            </w:r>
            <w:r>
              <w:rPr>
                <w:rFonts w:ascii="Times New Roman" w:hAnsi="Times New Roman" w:cs="Times New Roman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ΤΗΣ</w:t>
            </w:r>
          </w:p>
          <w:p w14:paraId="652C5BCA" w14:textId="77777777" w:rsidR="009F7A8D" w:rsidRDefault="009F7A8D">
            <w:pPr>
              <w:pStyle w:val="TableParagraph"/>
              <w:spacing w:line="360" w:lineRule="auto"/>
              <w:ind w:left="134" w:right="10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10"/>
                <w:szCs w:val="10"/>
              </w:rPr>
              <w:t>∆ΙΑΡΚΕΙΑΣ ΤΗΣ</w:t>
            </w:r>
            <w:r>
              <w:rPr>
                <w:rFonts w:ascii="Times New Roman" w:hAnsi="Times New Roman" w:cs="Times New Roman"/>
                <w:b/>
                <w:spacing w:val="-32"/>
                <w:w w:val="105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ΣΥΜΒΑΣΗΣ</w:t>
            </w:r>
          </w:p>
        </w:tc>
      </w:tr>
      <w:tr w:rsidR="009F7A8D" w14:paraId="393BC01E" w14:textId="77777777" w:rsidTr="009F7A8D">
        <w:trPr>
          <w:trHeight w:val="189"/>
        </w:trPr>
        <w:tc>
          <w:tcPr>
            <w:tcW w:w="2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673AD7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4934BA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78AFB2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F8F756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357681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0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103204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5BA6BC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1847B3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8369DB" w14:textId="77777777" w:rsidR="009F7A8D" w:rsidRDefault="009F7A8D" w:rsidP="005740FF">
            <w:pPr>
              <w:pStyle w:val="TableParagraph"/>
              <w:spacing w:before="24" w:line="360" w:lineRule="auto"/>
              <w:ind w:left="39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ΠΟΣΟΣΤΟ</w:t>
            </w:r>
            <w:r>
              <w:rPr>
                <w:rFonts w:ascii="Times New Roman" w:hAnsi="Times New Roman" w:cs="Times New Roman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ΕΚΠΤΩΣΗΣ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C981" w14:textId="77777777" w:rsidR="009F7A8D" w:rsidRDefault="009F7A8D">
            <w:pPr>
              <w:pStyle w:val="TableParagraph"/>
              <w:spacing w:before="7"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CBF36A1" w14:textId="77777777" w:rsidR="009F7A8D" w:rsidRDefault="009F7A8D">
            <w:pPr>
              <w:pStyle w:val="TableParagraph"/>
              <w:spacing w:line="360" w:lineRule="auto"/>
              <w:ind w:left="84" w:right="6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ΗΜΕΡΗΣΙΟ</w:t>
            </w:r>
            <w:r>
              <w:rPr>
                <w:rFonts w:ascii="Times New Roman" w:hAnsi="Times New Roman" w:cs="Times New Roman"/>
                <w:b/>
                <w:spacing w:val="-31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ΚΟΣΤΟΣ</w:t>
            </w:r>
          </w:p>
          <w:p w14:paraId="6E9F6D04" w14:textId="77777777" w:rsidR="009F7A8D" w:rsidRDefault="009F7A8D">
            <w:pPr>
              <w:pStyle w:val="TableParagraph"/>
              <w:spacing w:line="360" w:lineRule="auto"/>
              <w:ind w:left="84" w:right="6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∆ΡΟΜΟΛΟΓΙΟΥ</w:t>
            </w:r>
          </w:p>
        </w:tc>
        <w:tc>
          <w:tcPr>
            <w:tcW w:w="10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262AEF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4A1606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</w:tr>
      <w:tr w:rsidR="009F7A8D" w14:paraId="7F301858" w14:textId="77777777" w:rsidTr="009F7A8D">
        <w:trPr>
          <w:trHeight w:val="578"/>
        </w:trPr>
        <w:tc>
          <w:tcPr>
            <w:tcW w:w="2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4613DE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7504BD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439F60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46021C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CBDD04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0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EAAB0E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B138AB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D79FE9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E726E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B18C190" w14:textId="77777777" w:rsidR="009F7A8D" w:rsidRDefault="009F7A8D">
            <w:pPr>
              <w:pStyle w:val="TableParagraph"/>
              <w:spacing w:line="360" w:lineRule="auto"/>
              <w:ind w:left="9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ΟΛΟΓΡΑΦΩΣ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67A25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C48A633" w14:textId="77777777" w:rsidR="009F7A8D" w:rsidRDefault="009F7A8D">
            <w:pPr>
              <w:pStyle w:val="TableParagraph"/>
              <w:spacing w:line="360" w:lineRule="auto"/>
              <w:ind w:left="135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ΑΡΙΘΜΗΤΙΚΩΣ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1CB450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3E4D55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29A1C6" w14:textId="77777777" w:rsidR="009F7A8D" w:rsidRDefault="009F7A8D">
            <w:pPr>
              <w:rPr>
                <w:rFonts w:eastAsia="Arial"/>
                <w:b/>
                <w:sz w:val="10"/>
                <w:szCs w:val="10"/>
                <w:lang w:eastAsia="en-US"/>
              </w:rPr>
            </w:pPr>
          </w:p>
        </w:tc>
      </w:tr>
      <w:tr w:rsidR="009F7A8D" w14:paraId="4366DF08" w14:textId="77777777" w:rsidTr="009F7A8D">
        <w:trPr>
          <w:trHeight w:val="489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2EBFD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44B36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62BA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5D274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780BC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288E9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B199B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2034F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C9C9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B06ED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582F2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D5760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DF96E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7407C311" w14:textId="77777777" w:rsidTr="009F7A8D">
        <w:trPr>
          <w:trHeight w:val="491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093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9CF4F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2F05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B80B0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4D188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0FF8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C7475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B03B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877F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7F89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89072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4C3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ABBE9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1CAE6B4C" w14:textId="77777777" w:rsidTr="009F7A8D">
        <w:trPr>
          <w:trHeight w:val="489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352E4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FEE71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B10F5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71C8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7B2FD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A69A1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3178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AB8A3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A2532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1E32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42FE6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7781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B4763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1DF91ACF" w14:textId="77777777" w:rsidTr="009F7A8D">
        <w:trPr>
          <w:trHeight w:val="491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6FD4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6F40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BB7A6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14D7E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D415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3067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BDF18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69B9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6950F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1126D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CBF5B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5E525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4832D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4BD0C478" w14:textId="77777777" w:rsidTr="009F7A8D">
        <w:trPr>
          <w:trHeight w:val="489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63948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0874D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37076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3063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337C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FCA20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F8A1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40B83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A5DF5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350C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EB4CB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A82B2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D448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24F3C8A2" w14:textId="77777777" w:rsidTr="009F7A8D">
        <w:trPr>
          <w:trHeight w:val="340"/>
        </w:trPr>
        <w:tc>
          <w:tcPr>
            <w:tcW w:w="148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0E022B" w14:textId="77777777" w:rsidR="009F7A8D" w:rsidRDefault="009F7A8D">
            <w:pPr>
              <w:pStyle w:val="TableParagraph"/>
              <w:spacing w:before="82" w:line="36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ΣΥΝΟΛΙΚΟ</w:t>
            </w:r>
            <w:r>
              <w:rPr>
                <w:rFonts w:ascii="Times New Roman" w:hAnsi="Times New Roman" w:cs="Times New Roman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ΚΟΣΤΟΣ</w:t>
            </w:r>
            <w:r>
              <w:rPr>
                <w:rFonts w:ascii="Times New Roman" w:hAnsi="Times New Roman" w:cs="Times New Roman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ΠΡΟΣΦΕΡΟΜΕΝΩΝ</w:t>
            </w:r>
            <w:r>
              <w:rPr>
                <w:rFonts w:ascii="Times New Roman" w:hAnsi="Times New Roman" w:cs="Times New Roman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ΤΜΗΜΑΤΩΝ</w:t>
            </w:r>
            <w:r>
              <w:rPr>
                <w:rFonts w:ascii="Times New Roman" w:hAnsi="Times New Roman" w:cs="Times New Roman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E58A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49FADAD7" w14:textId="77777777" w:rsidTr="009F7A8D">
        <w:trPr>
          <w:trHeight w:val="338"/>
        </w:trPr>
        <w:tc>
          <w:tcPr>
            <w:tcW w:w="148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64BF1A" w14:textId="77777777" w:rsidR="009F7A8D" w:rsidRDefault="009F7A8D">
            <w:pPr>
              <w:pStyle w:val="TableParagraph"/>
              <w:spacing w:before="82" w:line="36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Φ.Π.Α.</w:t>
            </w:r>
            <w:r>
              <w:rPr>
                <w:rFonts w:ascii="Times New Roman" w:hAnsi="Times New Roman" w:cs="Times New Roman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13%</w:t>
            </w:r>
            <w:r>
              <w:rPr>
                <w:rFonts w:ascii="Times New Roman" w:hAnsi="Times New Roman" w:cs="Times New Roman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41087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8D" w14:paraId="4F3848D8" w14:textId="77777777" w:rsidTr="009F7A8D">
        <w:trPr>
          <w:trHeight w:val="340"/>
        </w:trPr>
        <w:tc>
          <w:tcPr>
            <w:tcW w:w="148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AA551B" w14:textId="77777777" w:rsidR="009F7A8D" w:rsidRDefault="009F7A8D">
            <w:pPr>
              <w:pStyle w:val="TableParagraph"/>
              <w:spacing w:before="84" w:line="36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ΣΥΝΟΛΟ</w:t>
            </w:r>
            <w:r>
              <w:rPr>
                <w:rFonts w:ascii="Times New Roman" w:hAnsi="Times New Roman" w:cs="Times New Roman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ΠΡΟΣΦΕΡΟΜΕΝΩΝ</w:t>
            </w:r>
            <w:r>
              <w:rPr>
                <w:rFonts w:ascii="Times New Roman" w:hAnsi="Times New Roman" w:cs="Times New Roman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ΤΜΗΜΑΤΩΝ</w:t>
            </w:r>
            <w:r>
              <w:rPr>
                <w:rFonts w:ascii="Times New Roman" w:hAnsi="Times New Roman" w:cs="Times New Roman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ΜΕ</w:t>
            </w:r>
            <w:r>
              <w:rPr>
                <w:rFonts w:ascii="Times New Roman" w:hAnsi="Times New Roman" w:cs="Times New Roman"/>
                <w:b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ΦΠΑ</w:t>
            </w:r>
            <w:r>
              <w:rPr>
                <w:rFonts w:ascii="Times New Roman" w:hAnsi="Times New Roman" w:cs="Times New Roman"/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FAEF9" w14:textId="77777777" w:rsidR="009F7A8D" w:rsidRDefault="009F7A8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CCCC5" w14:textId="391B8909" w:rsidR="009F7A8D" w:rsidRPr="006F05A8" w:rsidRDefault="009F7A8D" w:rsidP="009F7A8D">
      <w:pPr>
        <w:tabs>
          <w:tab w:val="right" w:leader="dot" w:pos="11503"/>
        </w:tabs>
        <w:spacing w:before="270" w:line="360" w:lineRule="auto"/>
        <w:ind w:left="8097"/>
        <w:rPr>
          <w:rFonts w:eastAsia="Calibri"/>
          <w:b/>
          <w:w w:val="105"/>
          <w:sz w:val="16"/>
          <w:szCs w:val="16"/>
        </w:rPr>
      </w:pPr>
      <w:r w:rsidRPr="006F05A8">
        <w:rPr>
          <w:rFonts w:eastAsia="Calibri"/>
          <w:b/>
          <w:w w:val="105"/>
          <w:sz w:val="16"/>
          <w:szCs w:val="16"/>
        </w:rPr>
        <w:t xml:space="preserve">           </w:t>
      </w:r>
      <w:r w:rsidR="005740FF">
        <w:rPr>
          <w:rFonts w:eastAsia="Calibri"/>
          <w:b/>
          <w:w w:val="105"/>
          <w:sz w:val="16"/>
          <w:szCs w:val="16"/>
        </w:rPr>
        <w:t xml:space="preserve">                </w:t>
      </w:r>
      <w:r w:rsidRPr="006F05A8">
        <w:rPr>
          <w:rFonts w:eastAsia="Calibri"/>
          <w:b/>
          <w:w w:val="105"/>
          <w:sz w:val="16"/>
          <w:szCs w:val="16"/>
        </w:rPr>
        <w:t xml:space="preserve">        </w:t>
      </w:r>
      <w:r w:rsidR="00CA425A" w:rsidRPr="006F05A8">
        <w:rPr>
          <w:rFonts w:eastAsia="Calibri"/>
          <w:b/>
          <w:w w:val="105"/>
          <w:sz w:val="16"/>
          <w:szCs w:val="16"/>
        </w:rPr>
        <w:t>(τόπος)</w:t>
      </w:r>
      <w:r w:rsidRPr="006F05A8">
        <w:rPr>
          <w:rFonts w:eastAsia="Calibri"/>
          <w:b/>
          <w:w w:val="105"/>
          <w:sz w:val="16"/>
          <w:szCs w:val="16"/>
        </w:rPr>
        <w:t xml:space="preserve">,                      </w:t>
      </w:r>
      <w:r w:rsidRPr="006F05A8">
        <w:rPr>
          <w:rFonts w:eastAsia="Calibri"/>
          <w:b/>
          <w:w w:val="105"/>
          <w:sz w:val="16"/>
          <w:szCs w:val="16"/>
        </w:rPr>
        <w:tab/>
      </w:r>
      <w:r w:rsidR="005740FF">
        <w:rPr>
          <w:rFonts w:eastAsia="Calibri"/>
          <w:b/>
          <w:w w:val="105"/>
          <w:sz w:val="16"/>
          <w:szCs w:val="16"/>
        </w:rPr>
        <w:t>…………..</w:t>
      </w:r>
      <w:r w:rsidRPr="006F05A8">
        <w:rPr>
          <w:rFonts w:eastAsia="Calibri"/>
          <w:b/>
          <w:w w:val="105"/>
          <w:sz w:val="16"/>
          <w:szCs w:val="16"/>
        </w:rPr>
        <w:t>202</w:t>
      </w:r>
      <w:r w:rsidR="00CA425A" w:rsidRPr="006F05A8">
        <w:rPr>
          <w:rFonts w:eastAsia="Calibri"/>
          <w:b/>
          <w:w w:val="105"/>
          <w:sz w:val="16"/>
          <w:szCs w:val="16"/>
        </w:rPr>
        <w:t>5</w:t>
      </w:r>
    </w:p>
    <w:p w14:paraId="53D86D9E" w14:textId="0BD9EBE4" w:rsidR="009F7A8D" w:rsidRPr="006F05A8" w:rsidRDefault="001529CE" w:rsidP="001529CE">
      <w:pPr>
        <w:spacing w:before="319" w:line="360" w:lineRule="auto"/>
        <w:ind w:left="8097" w:right="54"/>
        <w:rPr>
          <w:rFonts w:eastAsia="Calibri"/>
          <w:b/>
          <w:w w:val="105"/>
          <w:sz w:val="16"/>
          <w:szCs w:val="16"/>
        </w:rPr>
      </w:pPr>
      <w:r w:rsidRPr="006F05A8">
        <w:rPr>
          <w:rFonts w:eastAsia="Calibri"/>
          <w:b/>
          <w:w w:val="105"/>
          <w:sz w:val="16"/>
          <w:szCs w:val="16"/>
        </w:rPr>
        <w:t xml:space="preserve">                  </w:t>
      </w:r>
      <w:r w:rsidR="006F05A8">
        <w:rPr>
          <w:rFonts w:eastAsia="Calibri"/>
          <w:b/>
          <w:w w:val="105"/>
          <w:sz w:val="16"/>
          <w:szCs w:val="16"/>
        </w:rPr>
        <w:t xml:space="preserve">                         </w:t>
      </w:r>
      <w:r w:rsidR="009F7A8D" w:rsidRPr="006F05A8">
        <w:rPr>
          <w:rFonts w:eastAsia="Calibri"/>
          <w:b/>
          <w:w w:val="105"/>
          <w:sz w:val="16"/>
          <w:szCs w:val="16"/>
        </w:rPr>
        <w:t>Ο ∆ΗΛΩΝ</w:t>
      </w:r>
    </w:p>
    <w:p w14:paraId="30F22E40" w14:textId="6393952F" w:rsidR="009F7A8D" w:rsidRPr="006F05A8" w:rsidRDefault="001529CE" w:rsidP="001529CE">
      <w:pPr>
        <w:spacing w:line="360" w:lineRule="auto"/>
        <w:ind w:right="2779"/>
        <w:jc w:val="right"/>
        <w:rPr>
          <w:rFonts w:eastAsia="Calibri"/>
          <w:b/>
          <w:w w:val="105"/>
          <w:sz w:val="16"/>
          <w:szCs w:val="16"/>
        </w:rPr>
      </w:pPr>
      <w:r w:rsidRPr="006F05A8">
        <w:rPr>
          <w:rFonts w:eastAsia="Calibri"/>
          <w:b/>
          <w:w w:val="105"/>
          <w:sz w:val="16"/>
          <w:szCs w:val="16"/>
        </w:rPr>
        <w:t xml:space="preserve">          </w:t>
      </w:r>
      <w:r w:rsidR="009F7A8D" w:rsidRPr="006F05A8">
        <w:rPr>
          <w:rFonts w:eastAsia="Calibri"/>
          <w:b/>
          <w:w w:val="105"/>
          <w:sz w:val="16"/>
          <w:szCs w:val="16"/>
        </w:rPr>
        <w:t>Υπογραφή (ψηφιακή)</w:t>
      </w:r>
    </w:p>
    <w:p w14:paraId="55E51DA6" w14:textId="77777777" w:rsidR="009F7A8D" w:rsidRDefault="009F7A8D" w:rsidP="009F7A8D">
      <w:pPr>
        <w:spacing w:line="360" w:lineRule="auto"/>
        <w:jc w:val="both"/>
        <w:textAlignment w:val="baseline"/>
        <w:rPr>
          <w:i/>
          <w:iCs/>
          <w:kern w:val="2"/>
          <w:sz w:val="24"/>
          <w:szCs w:val="24"/>
        </w:rPr>
      </w:pPr>
    </w:p>
    <w:p w14:paraId="7D4AA5ED" w14:textId="46471A75" w:rsidR="002E19B5" w:rsidRPr="00095F2B" w:rsidRDefault="002E19B5" w:rsidP="001529CE">
      <w:pPr>
        <w:spacing w:line="360" w:lineRule="auto"/>
        <w:ind w:right="2779"/>
        <w:jc w:val="center"/>
        <w:rPr>
          <w:b/>
          <w:sz w:val="24"/>
          <w:szCs w:val="24"/>
        </w:rPr>
      </w:pPr>
    </w:p>
    <w:sectPr w:rsidR="002E19B5" w:rsidRPr="00095F2B" w:rsidSect="001529CE"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F7"/>
    <w:rsid w:val="0005328F"/>
    <w:rsid w:val="00095F2B"/>
    <w:rsid w:val="001529CE"/>
    <w:rsid w:val="002E19B5"/>
    <w:rsid w:val="003172F7"/>
    <w:rsid w:val="004A05E0"/>
    <w:rsid w:val="005740FF"/>
    <w:rsid w:val="006F05A8"/>
    <w:rsid w:val="00981C37"/>
    <w:rsid w:val="009F7A8D"/>
    <w:rsid w:val="00CA425A"/>
    <w:rsid w:val="00E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28AB"/>
  <w15:chartTrackingRefBased/>
  <w15:docId w15:val="{269D3441-65B3-4701-BD8B-A655A692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172F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ΧΑΡΟΥΛΑ ΑΡΒΑΝΙΤΗ</dc:creator>
  <cp:keywords/>
  <dc:description/>
  <cp:lastModifiedBy>ΧΑΡΟΥΛΑ ΑΡΒΑΝΙΤΗ</cp:lastModifiedBy>
  <cp:revision>8</cp:revision>
  <dcterms:created xsi:type="dcterms:W3CDTF">2023-07-11T12:52:00Z</dcterms:created>
  <dcterms:modified xsi:type="dcterms:W3CDTF">2025-09-22T05:42:00Z</dcterms:modified>
</cp:coreProperties>
</file>