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AE9A" w14:textId="77777777" w:rsidR="00BE6BF0" w:rsidRDefault="00BE6BF0" w:rsidP="00EB1C44">
      <w:pPr>
        <w:spacing w:line="240" w:lineRule="auto"/>
        <w:ind w:left="709" w:hanging="709"/>
        <w:rPr>
          <w:rFonts w:asciiTheme="minorHAnsi" w:hAnsiTheme="minorHAnsi" w:cstheme="minorHAnsi"/>
          <w:b/>
          <w:szCs w:val="24"/>
        </w:rPr>
      </w:pPr>
    </w:p>
    <w:tbl>
      <w:tblPr>
        <w:tblpPr w:leftFromText="180" w:rightFromText="180" w:vertAnchor="page" w:horzAnchor="margin" w:tblpY="1231"/>
        <w:tblW w:w="9923" w:type="dxa"/>
        <w:tblLayout w:type="fixed"/>
        <w:tblLook w:val="0000" w:firstRow="0" w:lastRow="0" w:firstColumn="0" w:lastColumn="0" w:noHBand="0" w:noVBand="0"/>
      </w:tblPr>
      <w:tblGrid>
        <w:gridCol w:w="4536"/>
        <w:gridCol w:w="851"/>
        <w:gridCol w:w="2268"/>
        <w:gridCol w:w="2268"/>
      </w:tblGrid>
      <w:tr w:rsidR="00614562" w:rsidRPr="00C2496F" w14:paraId="18AD6D43" w14:textId="77777777" w:rsidTr="00F51D9A">
        <w:trPr>
          <w:trHeight w:val="1376"/>
        </w:trPr>
        <w:tc>
          <w:tcPr>
            <w:tcW w:w="4536" w:type="dxa"/>
            <w:vAlign w:val="center"/>
          </w:tcPr>
          <w:p w14:paraId="73C2D789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b/>
                <w:spacing w:val="40"/>
                <w:sz w:val="20"/>
                <w:lang w:val="en-US"/>
              </w:rPr>
            </w:pPr>
            <w:bookmarkStart w:id="0" w:name="_Hlk157590595"/>
            <w:r w:rsidRPr="00C2496F">
              <w:rPr>
                <w:rFonts w:ascii="Calibri" w:hAnsi="Calibri" w:cs="Calibri"/>
                <w:i/>
                <w:noProof/>
              </w:rPr>
              <w:drawing>
                <wp:inline distT="0" distB="0" distL="0" distR="0" wp14:anchorId="29EF6674" wp14:editId="603A4735">
                  <wp:extent cx="2657475" cy="914400"/>
                  <wp:effectExtent l="0" t="0" r="0" b="0"/>
                  <wp:docPr id="905529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14D39EEE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584C331" w14:textId="77777777" w:rsidR="00614562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140E128" w14:textId="756D0659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496F">
              <w:rPr>
                <w:rFonts w:ascii="Calibri" w:hAnsi="Calibri" w:cs="Calibri"/>
                <w:sz w:val="22"/>
                <w:szCs w:val="22"/>
              </w:rPr>
              <w:t>Κυπαρισσία,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61FED">
              <w:rPr>
                <w:rFonts w:ascii="Calibri" w:hAnsi="Calibri" w:cs="Calibri"/>
                <w:sz w:val="22"/>
                <w:szCs w:val="22"/>
              </w:rPr>
              <w:t>0</w:t>
            </w:r>
            <w:r w:rsidR="00F4393B">
              <w:rPr>
                <w:rFonts w:ascii="Calibri" w:hAnsi="Calibri" w:cs="Calibri"/>
                <w:sz w:val="22"/>
                <w:szCs w:val="22"/>
              </w:rPr>
              <w:t>7</w:t>
            </w:r>
            <w:r w:rsidRPr="00C2496F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="00D3378F">
              <w:rPr>
                <w:rFonts w:ascii="Calibri" w:hAnsi="Calibri" w:cs="Calibri"/>
                <w:sz w:val="22"/>
                <w:szCs w:val="22"/>
              </w:rPr>
              <w:t>0</w:t>
            </w:r>
            <w:r w:rsidR="00F4393B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C2496F">
              <w:rPr>
                <w:rFonts w:ascii="Calibri" w:hAnsi="Calibri" w:cs="Calibri"/>
                <w:sz w:val="22"/>
                <w:szCs w:val="22"/>
                <w:lang w:val="en-US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  <w:p w14:paraId="510A7167" w14:textId="7B44268E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614562" w:rsidRPr="00C2496F" w14:paraId="36AB8462" w14:textId="77777777" w:rsidTr="00F51D9A">
        <w:trPr>
          <w:trHeight w:val="473"/>
        </w:trPr>
        <w:tc>
          <w:tcPr>
            <w:tcW w:w="4536" w:type="dxa"/>
            <w:vAlign w:val="center"/>
          </w:tcPr>
          <w:p w14:paraId="50456BF2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 xml:space="preserve">ΓΕΝΙΚΗ ΔΙΕΥΘΥΝΣΗ ΠΕΡ/ΚΗΣ ΑΓΡΟΤΙΚΗΣ </w:t>
            </w:r>
          </w:p>
          <w:p w14:paraId="124AFD21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ΟΙΚΟΝΟΜΙΑΣ ΚΑΙ ΚΤΗΝΙΑΤΡΙΚΗΣ</w:t>
            </w:r>
          </w:p>
        </w:tc>
        <w:tc>
          <w:tcPr>
            <w:tcW w:w="851" w:type="dxa"/>
            <w:vAlign w:val="center"/>
          </w:tcPr>
          <w:p w14:paraId="61DDA923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FAE8EDE" w14:textId="77777777" w:rsidR="00614562" w:rsidRPr="001E28A1" w:rsidRDefault="00614562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562" w:rsidRPr="00C2496F" w14:paraId="5AA678AF" w14:textId="77777777" w:rsidTr="00F51D9A">
        <w:trPr>
          <w:trHeight w:val="458"/>
        </w:trPr>
        <w:tc>
          <w:tcPr>
            <w:tcW w:w="4536" w:type="dxa"/>
            <w:vAlign w:val="center"/>
          </w:tcPr>
          <w:p w14:paraId="6D02841B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Δ/ΝΣΗ ΑΓΡΟΤΙΚΗΣ ΟΙΚΟΝΟΜΙΑΣ ΚΑΙ</w:t>
            </w:r>
          </w:p>
          <w:p w14:paraId="1492FE37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 xml:space="preserve">ΚΤΗΝΙΑΤΡΙΚΗΣ </w:t>
            </w:r>
            <w:r w:rsidRPr="00C2496F">
              <w:rPr>
                <w:rFonts w:ascii="Calibri" w:hAnsi="Calibri" w:cs="Calibri"/>
                <w:b/>
                <w:sz w:val="22"/>
                <w:szCs w:val="22"/>
                <w:u w:val="single"/>
              </w:rPr>
              <w:t>ΤΡΙΦΥΛΙΑΣ</w:t>
            </w:r>
          </w:p>
        </w:tc>
        <w:tc>
          <w:tcPr>
            <w:tcW w:w="851" w:type="dxa"/>
            <w:vAlign w:val="bottom"/>
          </w:tcPr>
          <w:p w14:paraId="662F47F0" w14:textId="77777777" w:rsidR="00614562" w:rsidRPr="00C2496F" w:rsidRDefault="00614562" w:rsidP="00614562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bottom"/>
          </w:tcPr>
          <w:p w14:paraId="3EE7B8B9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5FD1" w:rsidRPr="00D61FED" w14:paraId="551CA4A7" w14:textId="77777777" w:rsidTr="00D50BFB">
        <w:trPr>
          <w:trHeight w:val="243"/>
        </w:trPr>
        <w:tc>
          <w:tcPr>
            <w:tcW w:w="4536" w:type="dxa"/>
            <w:vAlign w:val="center"/>
          </w:tcPr>
          <w:p w14:paraId="3F70A57F" w14:textId="77777777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ΠΕΡΙΦΕΡΕΙΑΚΗΣ ΕΝΟΤΗΤΑΣ ΜΕΣΣΗΝΙΑΣ</w:t>
            </w:r>
          </w:p>
        </w:tc>
        <w:tc>
          <w:tcPr>
            <w:tcW w:w="851" w:type="dxa"/>
            <w:vAlign w:val="center"/>
          </w:tcPr>
          <w:p w14:paraId="5F89BD65" w14:textId="7E07984D" w:rsidR="00DD5FD1" w:rsidRPr="00C2496F" w:rsidRDefault="00DD5FD1" w:rsidP="00614562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1E1EBC" w14:textId="77777777" w:rsidR="00DD5FD1" w:rsidRPr="00B05BF0" w:rsidRDefault="00DD5FD1" w:rsidP="00C70F0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4233B7BD" w14:textId="7B8FF7B0" w:rsidR="00DD5FD1" w:rsidRPr="00B05BF0" w:rsidRDefault="00DD5FD1" w:rsidP="00C70F0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D5FD1" w:rsidRPr="00C2496F" w14:paraId="583D9653" w14:textId="77777777" w:rsidTr="00D50BFB">
        <w:trPr>
          <w:trHeight w:val="181"/>
        </w:trPr>
        <w:tc>
          <w:tcPr>
            <w:tcW w:w="4536" w:type="dxa"/>
          </w:tcPr>
          <w:p w14:paraId="46E57016" w14:textId="54AB8F4C" w:rsidR="00DD5FD1" w:rsidRPr="001E28A1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09D887" w14:textId="77777777" w:rsidR="00DD5FD1" w:rsidRPr="00C2496F" w:rsidRDefault="00DD5FD1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09938633" w14:textId="77777777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73C49964" w14:textId="4339558B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bookmarkEnd w:id="0"/>
    <w:p w14:paraId="09275010" w14:textId="577F90C1" w:rsidR="00D61FED" w:rsidRDefault="00D61FED" w:rsidP="00D61FED">
      <w:pPr>
        <w:ind w:firstLine="720"/>
        <w:jc w:val="center"/>
        <w:rPr>
          <w:rFonts w:asciiTheme="minorHAnsi" w:hAnsiTheme="minorHAnsi" w:cstheme="minorHAnsi"/>
          <w:b/>
          <w:spacing w:val="40"/>
          <w:szCs w:val="24"/>
        </w:rPr>
      </w:pPr>
      <w:r w:rsidRPr="00D61FED">
        <w:rPr>
          <w:rFonts w:asciiTheme="minorHAnsi" w:hAnsiTheme="minorHAnsi" w:cstheme="minorHAnsi"/>
          <w:b/>
          <w:spacing w:val="40"/>
          <w:szCs w:val="24"/>
        </w:rPr>
        <w:t>ΔΕΛΤΙΟ ΤΥΠΟΥ</w:t>
      </w:r>
    </w:p>
    <w:p w14:paraId="4668D539" w14:textId="77777777" w:rsidR="00DD5FD1" w:rsidRPr="00D61FED" w:rsidRDefault="00DD5FD1" w:rsidP="00D61FED">
      <w:pPr>
        <w:ind w:firstLine="720"/>
        <w:jc w:val="center"/>
        <w:rPr>
          <w:rFonts w:asciiTheme="minorHAnsi" w:hAnsiTheme="minorHAnsi" w:cstheme="minorHAnsi"/>
          <w:b/>
          <w:spacing w:val="40"/>
          <w:szCs w:val="24"/>
        </w:rPr>
      </w:pPr>
    </w:p>
    <w:p w14:paraId="0BCD9366" w14:textId="44373A39" w:rsidR="00D61FED" w:rsidRPr="00D61FED" w:rsidRDefault="00D61FED" w:rsidP="009638CA">
      <w:pPr>
        <w:ind w:left="720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Η Διεύθυνση Αγροτικής Οικονομίας και Κτηνιατρικής Τριφυλίας -Π.Ε. Μεσσηνίας ανακοινώνει ότι:</w:t>
      </w:r>
    </w:p>
    <w:p w14:paraId="689C573D" w14:textId="51EFF8AC" w:rsidR="00D61FED" w:rsidRPr="00D61FED" w:rsidRDefault="00D61FED" w:rsidP="009638CA">
      <w:pPr>
        <w:ind w:left="567" w:firstLine="153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Από Τ</w:t>
      </w:r>
      <w:r w:rsidR="00F4393B">
        <w:rPr>
          <w:rFonts w:asciiTheme="minorHAnsi" w:hAnsiTheme="minorHAnsi" w:cstheme="minorHAnsi"/>
          <w:bCs/>
          <w:szCs w:val="24"/>
        </w:rPr>
        <w:t>ρίτη</w:t>
      </w:r>
      <w:r w:rsidRPr="00D61FED">
        <w:rPr>
          <w:rFonts w:asciiTheme="minorHAnsi" w:hAnsiTheme="minorHAnsi" w:cstheme="minorHAnsi"/>
          <w:bCs/>
          <w:szCs w:val="24"/>
        </w:rPr>
        <w:t xml:space="preserve"> 0</w:t>
      </w:r>
      <w:r w:rsidR="00F4393B">
        <w:rPr>
          <w:rFonts w:asciiTheme="minorHAnsi" w:hAnsiTheme="minorHAnsi" w:cstheme="minorHAnsi"/>
          <w:bCs/>
          <w:szCs w:val="24"/>
        </w:rPr>
        <w:t>8</w:t>
      </w:r>
      <w:r w:rsidRPr="00D61FED">
        <w:rPr>
          <w:rFonts w:asciiTheme="minorHAnsi" w:hAnsiTheme="minorHAnsi" w:cstheme="minorHAnsi"/>
          <w:bCs/>
          <w:szCs w:val="24"/>
        </w:rPr>
        <w:t>-0</w:t>
      </w:r>
      <w:r w:rsidR="00F4393B">
        <w:rPr>
          <w:rFonts w:asciiTheme="minorHAnsi" w:hAnsiTheme="minorHAnsi" w:cstheme="minorHAnsi"/>
          <w:bCs/>
          <w:szCs w:val="24"/>
        </w:rPr>
        <w:t>9</w:t>
      </w:r>
      <w:r w:rsidRPr="00D61FED">
        <w:rPr>
          <w:rFonts w:asciiTheme="minorHAnsi" w:hAnsiTheme="minorHAnsi" w:cstheme="minorHAnsi"/>
          <w:bCs/>
          <w:szCs w:val="24"/>
        </w:rPr>
        <w:t>-2026  θα γίνονται δολωματικοί ψεκασμοί από εδάφους στις κάτωθι Δημοτικές και Τοπικές Κοινότητες:</w:t>
      </w:r>
    </w:p>
    <w:p w14:paraId="7BC32175" w14:textId="0B9CA237" w:rsidR="00D61FED" w:rsidRPr="00D61FED" w:rsidRDefault="00D61FED" w:rsidP="00D61FED">
      <w:pPr>
        <w:pStyle w:val="a9"/>
        <w:numPr>
          <w:ilvl w:val="0"/>
          <w:numId w:val="23"/>
        </w:numPr>
        <w:rPr>
          <w:rFonts w:asciiTheme="minorHAnsi" w:hAnsiTheme="minorHAnsi" w:cstheme="minorHAnsi"/>
          <w:b/>
          <w:szCs w:val="24"/>
        </w:rPr>
      </w:pPr>
      <w:r w:rsidRPr="00D61FED">
        <w:rPr>
          <w:rFonts w:asciiTheme="minorHAnsi" w:hAnsiTheme="minorHAnsi" w:cstheme="minorHAnsi"/>
          <w:b/>
          <w:szCs w:val="24"/>
        </w:rPr>
        <w:t xml:space="preserve">Χώρας της ΔΕ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του Δήμου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Πύλου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</w:p>
    <w:p w14:paraId="33764496" w14:textId="645A052C" w:rsidR="00D61FED" w:rsidRDefault="00D61FED" w:rsidP="00D61FED">
      <w:pPr>
        <w:pStyle w:val="a9"/>
        <w:numPr>
          <w:ilvl w:val="0"/>
          <w:numId w:val="23"/>
        </w:numPr>
        <w:rPr>
          <w:rFonts w:asciiTheme="minorHAnsi" w:hAnsiTheme="minorHAnsi" w:cstheme="minorHAnsi"/>
          <w:b/>
          <w:szCs w:val="24"/>
        </w:rPr>
      </w:pPr>
      <w:proofErr w:type="spellStart"/>
      <w:r w:rsidRPr="00D61FED">
        <w:rPr>
          <w:rFonts w:asciiTheme="minorHAnsi" w:hAnsiTheme="minorHAnsi" w:cstheme="minorHAnsi"/>
          <w:b/>
          <w:szCs w:val="24"/>
        </w:rPr>
        <w:t>Μεταξάδας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της ΔΕ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του Δήμου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Πύλου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</w:p>
    <w:p w14:paraId="3C7FAD05" w14:textId="5C363B56" w:rsidR="00F4393B" w:rsidRPr="00F4393B" w:rsidRDefault="00F4393B" w:rsidP="00F4393B">
      <w:pPr>
        <w:pStyle w:val="a9"/>
        <w:numPr>
          <w:ilvl w:val="0"/>
          <w:numId w:val="23"/>
        </w:numPr>
        <w:rPr>
          <w:rFonts w:asciiTheme="minorHAnsi" w:hAnsiTheme="minorHAnsi" w:cstheme="minorHAnsi"/>
          <w:b/>
          <w:szCs w:val="24"/>
        </w:rPr>
      </w:pPr>
      <w:proofErr w:type="spellStart"/>
      <w:r w:rsidRPr="00D61FED">
        <w:rPr>
          <w:rFonts w:asciiTheme="minorHAnsi" w:hAnsiTheme="minorHAnsi" w:cstheme="minorHAnsi"/>
          <w:b/>
          <w:szCs w:val="24"/>
        </w:rPr>
        <w:t>Αμπελόφυτου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της ΔΕ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του Δήμου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Πύλου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</w:p>
    <w:p w14:paraId="5B320C00" w14:textId="50C7912D" w:rsidR="00D61FED" w:rsidRPr="00D61FED" w:rsidRDefault="00D61FED" w:rsidP="009638CA">
      <w:pPr>
        <w:ind w:left="567" w:firstLine="153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 xml:space="preserve">Από Πέμπτη </w:t>
      </w:r>
      <w:r w:rsidR="00F4393B">
        <w:rPr>
          <w:rFonts w:asciiTheme="minorHAnsi" w:hAnsiTheme="minorHAnsi" w:cstheme="minorHAnsi"/>
          <w:bCs/>
          <w:szCs w:val="24"/>
        </w:rPr>
        <w:t>10</w:t>
      </w:r>
      <w:r w:rsidRPr="00D61FED">
        <w:rPr>
          <w:rFonts w:asciiTheme="minorHAnsi" w:hAnsiTheme="minorHAnsi" w:cstheme="minorHAnsi"/>
          <w:bCs/>
          <w:szCs w:val="24"/>
        </w:rPr>
        <w:t>-0</w:t>
      </w:r>
      <w:r w:rsidR="00F4393B">
        <w:rPr>
          <w:rFonts w:asciiTheme="minorHAnsi" w:hAnsiTheme="minorHAnsi" w:cstheme="minorHAnsi"/>
          <w:bCs/>
          <w:szCs w:val="24"/>
        </w:rPr>
        <w:t>9</w:t>
      </w:r>
      <w:r w:rsidRPr="00D61FED">
        <w:rPr>
          <w:rFonts w:asciiTheme="minorHAnsi" w:hAnsiTheme="minorHAnsi" w:cstheme="minorHAnsi"/>
          <w:bCs/>
          <w:szCs w:val="24"/>
        </w:rPr>
        <w:t xml:space="preserve">-2026 θα γίνονται δολωματικοί ψεκασμοί από εδάφους </w:t>
      </w:r>
      <w:r w:rsidR="009638CA">
        <w:rPr>
          <w:rFonts w:asciiTheme="minorHAnsi" w:hAnsiTheme="minorHAnsi" w:cstheme="minorHAnsi"/>
          <w:bCs/>
          <w:szCs w:val="24"/>
        </w:rPr>
        <w:t xml:space="preserve">και </w:t>
      </w:r>
      <w:r w:rsidRPr="00D61FED">
        <w:rPr>
          <w:rFonts w:asciiTheme="minorHAnsi" w:hAnsiTheme="minorHAnsi" w:cstheme="minorHAnsi"/>
          <w:bCs/>
          <w:szCs w:val="24"/>
        </w:rPr>
        <w:t>στις κάτωθι Τοπικές Κοινότητες:</w:t>
      </w:r>
    </w:p>
    <w:p w14:paraId="2A035037" w14:textId="60077FD2" w:rsidR="00D61FED" w:rsidRPr="00D61FED" w:rsidRDefault="00D61FED" w:rsidP="00D61FED">
      <w:pPr>
        <w:pStyle w:val="a9"/>
        <w:numPr>
          <w:ilvl w:val="0"/>
          <w:numId w:val="24"/>
        </w:numPr>
        <w:rPr>
          <w:rFonts w:asciiTheme="minorHAnsi" w:hAnsiTheme="minorHAnsi" w:cstheme="minorHAnsi"/>
          <w:b/>
          <w:szCs w:val="24"/>
        </w:rPr>
      </w:pPr>
      <w:proofErr w:type="spellStart"/>
      <w:r w:rsidRPr="00D61FED">
        <w:rPr>
          <w:rFonts w:asciiTheme="minorHAnsi" w:hAnsiTheme="minorHAnsi" w:cstheme="minorHAnsi"/>
          <w:b/>
          <w:szCs w:val="24"/>
        </w:rPr>
        <w:t>Μυρσινοχωρίου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της ΔΕ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του Δήμου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Πύλου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</w:p>
    <w:p w14:paraId="5B3A3294" w14:textId="77777777" w:rsidR="00F4393B" w:rsidRDefault="00F4393B" w:rsidP="00F4393B">
      <w:pPr>
        <w:rPr>
          <w:rFonts w:asciiTheme="minorHAnsi" w:hAnsiTheme="minorHAnsi" w:cstheme="minorHAnsi"/>
          <w:bCs/>
          <w:szCs w:val="24"/>
        </w:rPr>
      </w:pPr>
    </w:p>
    <w:p w14:paraId="72ECAFD5" w14:textId="4BCEE529" w:rsidR="00F4393B" w:rsidRPr="00F4393B" w:rsidRDefault="00F4393B" w:rsidP="00F4393B">
      <w:pPr>
        <w:ind w:firstLine="720"/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>Επισημαίνεται ότι:</w:t>
      </w:r>
    </w:p>
    <w:p w14:paraId="7D227A02" w14:textId="62266C2E" w:rsidR="00F4393B" w:rsidRP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>Οι βιοκαλλιεργητές οφείλουν να οριοθετούν με διακριτό τρόπο τους ελαιώνες τους. Σε περίπτωση μη ύπαρξης της ειδικής σήμανσης, οι εργολάβοι ψεκασμού δεν φέρουν καμία ευθύνη.</w:t>
      </w:r>
    </w:p>
    <w:p w14:paraId="2EAF93D7" w14:textId="7D03737F" w:rsidR="00F4393B" w:rsidRP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 xml:space="preserve">Οι μελισσοκόμοι θα πρέπει να μεριμνήσουν για την προστασία των </w:t>
      </w:r>
      <w:proofErr w:type="spellStart"/>
      <w:r w:rsidRPr="00F4393B">
        <w:rPr>
          <w:rFonts w:asciiTheme="minorHAnsi" w:hAnsiTheme="minorHAnsi" w:cstheme="minorHAnsi"/>
          <w:bCs/>
          <w:szCs w:val="24"/>
        </w:rPr>
        <w:t>μελισσοσμηνών</w:t>
      </w:r>
      <w:proofErr w:type="spellEnd"/>
      <w:r w:rsidRPr="00F4393B">
        <w:rPr>
          <w:rFonts w:asciiTheme="minorHAnsi" w:hAnsiTheme="minorHAnsi" w:cstheme="minorHAnsi"/>
          <w:bCs/>
          <w:szCs w:val="24"/>
        </w:rPr>
        <w:t>.</w:t>
      </w:r>
    </w:p>
    <w:p w14:paraId="20C7755A" w14:textId="235D37A0" w:rsid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>Οι ελαιοπαραγωγοί παρακαλούνται να παρευρίσκονται στα λιοστάσια τους για την καλή εφαρμογή των ψεκασμών και να αναφέρουν έγκαιρα στην Υπηρεσία μας οποιοδήποτε πρόβλημα υποπέσει στην αντίληψή τους.</w:t>
      </w:r>
    </w:p>
    <w:p w14:paraId="04836B25" w14:textId="77777777" w:rsid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 xml:space="preserve">Οι ελαιοπαραγωγοί τις ημέρες των ψεκασμών να ανοίξουν τυχόν περιφραγμένα λιοστάσια για να υπάρχει πρόσβαση των συνεργείων ψεκασμού. </w:t>
      </w:r>
    </w:p>
    <w:p w14:paraId="6E4C4CF5" w14:textId="77777777" w:rsid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lastRenderedPageBreak/>
        <w:t>Σε λιοστάσια στα οποία υπάρχουν ζώα, δεν θα γίνεται ψεκασμός. Αυτά πρέπει να έχουν απομακρυνθεί πριν την ημερομηνία ψεκασμού από τον ιδιοκτήτη τους.</w:t>
      </w:r>
    </w:p>
    <w:p w14:paraId="39B69E98" w14:textId="38BE0ED8" w:rsidR="00F4393B" w:rsidRP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 xml:space="preserve">Για την ασφάλεια των συνεργείων, οι </w:t>
      </w:r>
      <w:proofErr w:type="spellStart"/>
      <w:r w:rsidRPr="00F4393B">
        <w:rPr>
          <w:rFonts w:asciiTheme="minorHAnsi" w:hAnsiTheme="minorHAnsi" w:cstheme="minorHAnsi"/>
          <w:bCs/>
          <w:szCs w:val="24"/>
        </w:rPr>
        <w:t>ελαιοκαλλιεργητές</w:t>
      </w:r>
      <w:proofErr w:type="spellEnd"/>
      <w:r w:rsidRPr="00F4393B">
        <w:rPr>
          <w:rFonts w:asciiTheme="minorHAnsi" w:hAnsiTheme="minorHAnsi" w:cstheme="minorHAnsi"/>
          <w:bCs/>
          <w:szCs w:val="24"/>
        </w:rPr>
        <w:t xml:space="preserve"> οφείλουν να έχουν καθαρίσει τα λιοστάσια από διάφορα εμπόδια και ζιζάνια, ώστε να είναι </w:t>
      </w:r>
      <w:proofErr w:type="spellStart"/>
      <w:r w:rsidRPr="00F4393B">
        <w:rPr>
          <w:rFonts w:asciiTheme="minorHAnsi" w:hAnsiTheme="minorHAnsi" w:cstheme="minorHAnsi"/>
          <w:bCs/>
          <w:szCs w:val="24"/>
        </w:rPr>
        <w:t>προσβάσιμα</w:t>
      </w:r>
      <w:proofErr w:type="spellEnd"/>
      <w:r w:rsidRPr="00F4393B">
        <w:rPr>
          <w:rFonts w:asciiTheme="minorHAnsi" w:hAnsiTheme="minorHAnsi" w:cstheme="minorHAnsi"/>
          <w:bCs/>
          <w:szCs w:val="24"/>
        </w:rPr>
        <w:t xml:space="preserve"> και ασφαλή για τα συνεργεία ψεκασμού.</w:t>
      </w:r>
    </w:p>
    <w:p w14:paraId="66FF58F1" w14:textId="35176586" w:rsidR="00F4393B" w:rsidRDefault="00F4393B" w:rsidP="009638CA">
      <w:pPr>
        <w:ind w:left="720"/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 xml:space="preserve">Για περισσότερες πληροφορίες, οι παραγωγοί μπορούν να απευθύνονται στη ΔΑΟΚ ΠΕ </w:t>
      </w:r>
      <w:r w:rsidR="009638CA">
        <w:rPr>
          <w:rFonts w:asciiTheme="minorHAnsi" w:hAnsiTheme="minorHAnsi" w:cstheme="minorHAnsi"/>
          <w:bCs/>
          <w:szCs w:val="24"/>
        </w:rPr>
        <w:t xml:space="preserve">    </w:t>
      </w:r>
      <w:r w:rsidRPr="00F4393B">
        <w:rPr>
          <w:rFonts w:asciiTheme="minorHAnsi" w:hAnsiTheme="minorHAnsi" w:cstheme="minorHAnsi"/>
          <w:bCs/>
          <w:szCs w:val="24"/>
        </w:rPr>
        <w:t xml:space="preserve">Τριφυλίας, στα τηλέφωνα 2761361503, 501 και </w:t>
      </w:r>
      <w:r w:rsidRPr="00F4393B">
        <w:rPr>
          <w:rFonts w:asciiTheme="minorHAnsi" w:hAnsiTheme="minorHAnsi" w:cstheme="minorHAnsi"/>
          <w:bCs/>
          <w:i/>
          <w:iCs/>
          <w:szCs w:val="24"/>
        </w:rPr>
        <w:t>e</w:t>
      </w:r>
      <w:r w:rsidRPr="00F4393B">
        <w:rPr>
          <w:rFonts w:asciiTheme="minorHAnsi" w:hAnsiTheme="minorHAnsi" w:cstheme="minorHAnsi"/>
          <w:bCs/>
          <w:szCs w:val="24"/>
        </w:rPr>
        <w:t xml:space="preserve">-mail: </w:t>
      </w:r>
      <w:hyperlink r:id="rId9" w:history="1">
        <w:r w:rsidRPr="00A175D1">
          <w:rPr>
            <w:rStyle w:val="-"/>
            <w:rFonts w:asciiTheme="minorHAnsi" w:hAnsiTheme="minorHAnsi" w:cstheme="minorHAnsi"/>
            <w:bCs/>
            <w:szCs w:val="24"/>
          </w:rPr>
          <w:t>mesk104@pe-messinias.gr</w:t>
        </w:r>
      </w:hyperlink>
    </w:p>
    <w:p w14:paraId="51E4050B" w14:textId="77777777" w:rsidR="00F4393B" w:rsidRPr="00D61FED" w:rsidRDefault="00F4393B" w:rsidP="00F4393B">
      <w:pPr>
        <w:ind w:firstLine="720"/>
        <w:rPr>
          <w:rFonts w:asciiTheme="minorHAnsi" w:hAnsiTheme="minorHAnsi" w:cstheme="minorHAnsi"/>
          <w:bCs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02"/>
        <w:gridCol w:w="702"/>
        <w:gridCol w:w="5183"/>
      </w:tblGrid>
      <w:tr w:rsidR="001956A0" w:rsidRPr="00C2496F" w14:paraId="4B1D23F7" w14:textId="77777777" w:rsidTr="00D61FED">
        <w:trPr>
          <w:jc w:val="center"/>
        </w:trPr>
        <w:tc>
          <w:tcPr>
            <w:tcW w:w="3402" w:type="dxa"/>
          </w:tcPr>
          <w:p w14:paraId="00421F5D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702" w:type="dxa"/>
            <w:vAlign w:val="center"/>
          </w:tcPr>
          <w:p w14:paraId="03B9D209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4E832E5F" w14:textId="0F306D3B" w:rsidR="001956A0" w:rsidRPr="00C2496F" w:rsidRDefault="00D22A84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O</w:t>
            </w:r>
            <w:r w:rsidR="00D9636E">
              <w:rPr>
                <w:rFonts w:asciiTheme="minorHAnsi" w:hAnsiTheme="minorHAnsi" w:cstheme="minorHAnsi"/>
              </w:rPr>
              <w:t xml:space="preserve"> Αναπληρ</w:t>
            </w:r>
            <w:r>
              <w:rPr>
                <w:rFonts w:asciiTheme="minorHAnsi" w:hAnsiTheme="minorHAnsi" w:cstheme="minorHAnsi"/>
              </w:rPr>
              <w:t>ωτής</w:t>
            </w:r>
            <w:r w:rsidR="001956A0" w:rsidRPr="00C2496F">
              <w:rPr>
                <w:rFonts w:asciiTheme="minorHAnsi" w:hAnsiTheme="minorHAnsi" w:cstheme="minorHAnsi"/>
              </w:rPr>
              <w:t xml:space="preserve"> </w:t>
            </w:r>
            <w:r w:rsidRPr="00C2496F">
              <w:rPr>
                <w:rFonts w:asciiTheme="minorHAnsi" w:hAnsiTheme="minorHAnsi" w:cstheme="minorHAnsi"/>
              </w:rPr>
              <w:t>Προϊστ</w:t>
            </w:r>
            <w:r>
              <w:rPr>
                <w:rFonts w:asciiTheme="minorHAnsi" w:hAnsiTheme="minorHAnsi" w:cstheme="minorHAnsi"/>
              </w:rPr>
              <w:t>ά</w:t>
            </w:r>
            <w:r w:rsidRPr="00C2496F">
              <w:rPr>
                <w:rFonts w:asciiTheme="minorHAnsi" w:hAnsiTheme="minorHAnsi" w:cstheme="minorHAnsi"/>
              </w:rPr>
              <w:t>μ</w:t>
            </w:r>
            <w:r>
              <w:rPr>
                <w:rFonts w:asciiTheme="minorHAnsi" w:hAnsiTheme="minorHAnsi" w:cstheme="minorHAnsi"/>
              </w:rPr>
              <w:t>ενος</w:t>
            </w:r>
            <w:r w:rsidR="001956A0" w:rsidRPr="00C2496F">
              <w:rPr>
                <w:rFonts w:asciiTheme="minorHAnsi" w:hAnsiTheme="minorHAnsi" w:cstheme="minorHAnsi"/>
              </w:rPr>
              <w:t xml:space="preserve"> της Διεύθυνσης Αγροτικής Οικονομίας και Κτηνιατρικής </w:t>
            </w:r>
          </w:p>
          <w:p w14:paraId="1996D95A" w14:textId="77777777" w:rsidR="001956A0" w:rsidRPr="00C2496F" w:rsidRDefault="001956A0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C2496F">
              <w:rPr>
                <w:rFonts w:asciiTheme="minorHAnsi" w:hAnsiTheme="minorHAnsi" w:cstheme="minorHAnsi"/>
              </w:rPr>
              <w:t>Τριφυλίας</w:t>
            </w:r>
          </w:p>
        </w:tc>
      </w:tr>
      <w:tr w:rsidR="001956A0" w:rsidRPr="00C2496F" w14:paraId="5E4F32EA" w14:textId="77777777" w:rsidTr="00D61FED">
        <w:trPr>
          <w:trHeight w:val="308"/>
          <w:jc w:val="center"/>
        </w:trPr>
        <w:tc>
          <w:tcPr>
            <w:tcW w:w="3402" w:type="dxa"/>
            <w:vAlign w:val="center"/>
          </w:tcPr>
          <w:p w14:paraId="37F9A581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2" w:type="dxa"/>
            <w:vAlign w:val="center"/>
          </w:tcPr>
          <w:p w14:paraId="7F4F197B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189178CD" w14:textId="77777777" w:rsidR="00FA485C" w:rsidRDefault="00FA485C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231E5929" w14:textId="77777777" w:rsidR="00C170AB" w:rsidRPr="00C2496F" w:rsidRDefault="00C170AB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956A0" w:rsidRPr="00C2496F" w14:paraId="2817D3B7" w14:textId="77777777" w:rsidTr="00D61FED">
        <w:trPr>
          <w:trHeight w:val="241"/>
          <w:jc w:val="center"/>
        </w:trPr>
        <w:tc>
          <w:tcPr>
            <w:tcW w:w="3402" w:type="dxa"/>
            <w:vAlign w:val="center"/>
          </w:tcPr>
          <w:p w14:paraId="1F611D9E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2" w:type="dxa"/>
            <w:vAlign w:val="center"/>
          </w:tcPr>
          <w:p w14:paraId="6BB9EB5F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56878576" w14:textId="4E3E2821" w:rsidR="001956A0" w:rsidRPr="00C2496F" w:rsidRDefault="00D22A84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Βασίλειος Τσολονδρές</w:t>
            </w:r>
          </w:p>
        </w:tc>
      </w:tr>
    </w:tbl>
    <w:p w14:paraId="7836AD5C" w14:textId="77777777" w:rsidR="00705747" w:rsidRDefault="00705747" w:rsidP="00FA485C">
      <w:pPr>
        <w:rPr>
          <w:rFonts w:asciiTheme="minorHAnsi" w:hAnsiTheme="minorHAnsi" w:cstheme="minorHAnsi"/>
          <w:b/>
          <w:bCs/>
        </w:rPr>
      </w:pPr>
    </w:p>
    <w:sectPr w:rsidR="00705747" w:rsidSect="00337B9C">
      <w:footerReference w:type="even" r:id="rId10"/>
      <w:footerReference w:type="default" r:id="rId11"/>
      <w:pgSz w:w="11907" w:h="16840" w:code="9"/>
      <w:pgMar w:top="1276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7BC2" w14:textId="77777777" w:rsidR="00B05FAD" w:rsidRDefault="00B05FAD">
      <w:r>
        <w:separator/>
      </w:r>
    </w:p>
  </w:endnote>
  <w:endnote w:type="continuationSeparator" w:id="0">
    <w:p w14:paraId="0EF21EA1" w14:textId="77777777" w:rsidR="00B05FAD" w:rsidRDefault="00B0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CDC6" w14:textId="77777777" w:rsidR="00D718CD" w:rsidRDefault="008053F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718CD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A98E60A" w14:textId="77777777" w:rsidR="00D718CD" w:rsidRDefault="00D718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6387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534286A1" w14:textId="77777777" w:rsidR="001D0814" w:rsidRDefault="001D0814">
        <w:pPr>
          <w:pStyle w:val="a3"/>
          <w:jc w:val="center"/>
        </w:pPr>
      </w:p>
      <w:p w14:paraId="3A33BA89" w14:textId="77777777" w:rsidR="001D0814" w:rsidRPr="001D0814" w:rsidRDefault="001D0814">
        <w:pPr>
          <w:pStyle w:val="a3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1D0814">
          <w:rPr>
            <w:rFonts w:asciiTheme="minorHAnsi" w:hAnsiTheme="minorHAnsi" w:cstheme="minorHAnsi"/>
            <w:sz w:val="22"/>
            <w:szCs w:val="22"/>
          </w:rPr>
          <w:t>[</w: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D0814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13A17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1D0814">
          <w:rPr>
            <w:rFonts w:asciiTheme="minorHAnsi" w:hAnsiTheme="minorHAnsi" w:cstheme="minorHAnsi"/>
            <w:sz w:val="22"/>
            <w:szCs w:val="22"/>
          </w:rPr>
          <w:t>]</w:t>
        </w:r>
      </w:p>
    </w:sdtContent>
  </w:sdt>
  <w:p w14:paraId="6D87F0C2" w14:textId="77777777" w:rsidR="001D0814" w:rsidRDefault="001D081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4F7ED" w14:textId="77777777" w:rsidR="00B05FAD" w:rsidRDefault="00B05FAD">
      <w:r>
        <w:separator/>
      </w:r>
    </w:p>
  </w:footnote>
  <w:footnote w:type="continuationSeparator" w:id="0">
    <w:p w14:paraId="070BFD2F" w14:textId="77777777" w:rsidR="00B05FAD" w:rsidRDefault="00B05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478A"/>
    <w:multiLevelType w:val="hybridMultilevel"/>
    <w:tmpl w:val="9C20245E"/>
    <w:lvl w:ilvl="0" w:tplc="04080001">
      <w:start w:val="1"/>
      <w:numFmt w:val="bullet"/>
      <w:lvlText w:val=""/>
      <w:lvlJc w:val="left"/>
      <w:pPr>
        <w:tabs>
          <w:tab w:val="num" w:pos="1346"/>
        </w:tabs>
        <w:ind w:left="13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1" w15:restartNumberingAfterBreak="0">
    <w:nsid w:val="08CC19E5"/>
    <w:multiLevelType w:val="hybridMultilevel"/>
    <w:tmpl w:val="57E68504"/>
    <w:lvl w:ilvl="0" w:tplc="A004559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0EAB5FF6"/>
    <w:multiLevelType w:val="hybridMultilevel"/>
    <w:tmpl w:val="62363DF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195C0E"/>
    <w:multiLevelType w:val="multilevel"/>
    <w:tmpl w:val="00C03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BB6C9D"/>
    <w:multiLevelType w:val="multilevel"/>
    <w:tmpl w:val="159AFB30"/>
    <w:lvl w:ilvl="0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74A23"/>
    <w:multiLevelType w:val="hybridMultilevel"/>
    <w:tmpl w:val="B5CE25CC"/>
    <w:lvl w:ilvl="0" w:tplc="0408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6" w15:restartNumberingAfterBreak="0">
    <w:nsid w:val="14B04F49"/>
    <w:multiLevelType w:val="hybridMultilevel"/>
    <w:tmpl w:val="7032BCB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1711CB"/>
    <w:multiLevelType w:val="hybridMultilevel"/>
    <w:tmpl w:val="92740A10"/>
    <w:lvl w:ilvl="0" w:tplc="0408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8" w15:restartNumberingAfterBreak="0">
    <w:nsid w:val="1A6E3500"/>
    <w:multiLevelType w:val="hybridMultilevel"/>
    <w:tmpl w:val="00C03EAE"/>
    <w:lvl w:ilvl="0" w:tplc="7CD42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E0CB7"/>
    <w:multiLevelType w:val="hybridMultilevel"/>
    <w:tmpl w:val="D716FDA8"/>
    <w:lvl w:ilvl="0" w:tplc="1D7EE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2796C"/>
    <w:multiLevelType w:val="hybridMultilevel"/>
    <w:tmpl w:val="FCB4488A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979E6"/>
    <w:multiLevelType w:val="hybridMultilevel"/>
    <w:tmpl w:val="D0A4B3E8"/>
    <w:lvl w:ilvl="0" w:tplc="87BEEA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0C7F75"/>
    <w:multiLevelType w:val="hybridMultilevel"/>
    <w:tmpl w:val="54B2890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0D94041"/>
    <w:multiLevelType w:val="hybridMultilevel"/>
    <w:tmpl w:val="7A186BB0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D46642A"/>
    <w:multiLevelType w:val="multilevel"/>
    <w:tmpl w:val="57E6850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41E77231"/>
    <w:multiLevelType w:val="hybridMultilevel"/>
    <w:tmpl w:val="A37EA8CA"/>
    <w:lvl w:ilvl="0" w:tplc="1D7EE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3415C67"/>
    <w:multiLevelType w:val="hybridMultilevel"/>
    <w:tmpl w:val="D4E845CC"/>
    <w:lvl w:ilvl="0" w:tplc="3F449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5A2577"/>
    <w:multiLevelType w:val="hybridMultilevel"/>
    <w:tmpl w:val="1520C39A"/>
    <w:lvl w:ilvl="0" w:tplc="A004559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697A52"/>
    <w:multiLevelType w:val="hybridMultilevel"/>
    <w:tmpl w:val="9E7A28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74A4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C76F75"/>
    <w:multiLevelType w:val="hybridMultilevel"/>
    <w:tmpl w:val="4A28481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BB555B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C97333F"/>
    <w:multiLevelType w:val="hybridMultilevel"/>
    <w:tmpl w:val="751E5B42"/>
    <w:lvl w:ilvl="0" w:tplc="04080001">
      <w:start w:val="1"/>
      <w:numFmt w:val="bullet"/>
      <w:lvlText w:val=""/>
      <w:lvlJc w:val="left"/>
      <w:pPr>
        <w:tabs>
          <w:tab w:val="num" w:pos="1133"/>
        </w:tabs>
        <w:ind w:left="11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53"/>
        </w:tabs>
        <w:ind w:left="18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93"/>
        </w:tabs>
        <w:ind w:left="32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13"/>
        </w:tabs>
        <w:ind w:left="40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53"/>
        </w:tabs>
        <w:ind w:left="54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73"/>
        </w:tabs>
        <w:ind w:left="61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93"/>
        </w:tabs>
        <w:ind w:left="6893" w:hanging="360"/>
      </w:pPr>
      <w:rPr>
        <w:rFonts w:ascii="Wingdings" w:hAnsi="Wingdings" w:hint="default"/>
      </w:rPr>
    </w:lvl>
  </w:abstractNum>
  <w:abstractNum w:abstractNumId="23" w15:restartNumberingAfterBreak="0">
    <w:nsid w:val="74DE3E67"/>
    <w:multiLevelType w:val="hybridMultilevel"/>
    <w:tmpl w:val="6E38DC84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D09D9"/>
    <w:multiLevelType w:val="hybridMultilevel"/>
    <w:tmpl w:val="159AFB30"/>
    <w:lvl w:ilvl="0" w:tplc="EDA43BAE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929680">
    <w:abstractNumId w:val="19"/>
  </w:num>
  <w:num w:numId="2" w16cid:durableId="1848715007">
    <w:abstractNumId w:val="21"/>
  </w:num>
  <w:num w:numId="3" w16cid:durableId="9795177">
    <w:abstractNumId w:val="1"/>
  </w:num>
  <w:num w:numId="4" w16cid:durableId="1941522610">
    <w:abstractNumId w:val="14"/>
  </w:num>
  <w:num w:numId="5" w16cid:durableId="1591157907">
    <w:abstractNumId w:val="17"/>
  </w:num>
  <w:num w:numId="6" w16cid:durableId="1491092775">
    <w:abstractNumId w:val="8"/>
  </w:num>
  <w:num w:numId="7" w16cid:durableId="2145392453">
    <w:abstractNumId w:val="3"/>
  </w:num>
  <w:num w:numId="8" w16cid:durableId="572936566">
    <w:abstractNumId w:val="24"/>
  </w:num>
  <w:num w:numId="9" w16cid:durableId="1813447719">
    <w:abstractNumId w:val="4"/>
  </w:num>
  <w:num w:numId="10" w16cid:durableId="1531604933">
    <w:abstractNumId w:val="10"/>
  </w:num>
  <w:num w:numId="11" w16cid:durableId="723287547">
    <w:abstractNumId w:val="23"/>
  </w:num>
  <w:num w:numId="12" w16cid:durableId="626471101">
    <w:abstractNumId w:val="0"/>
  </w:num>
  <w:num w:numId="13" w16cid:durableId="1280651289">
    <w:abstractNumId w:val="5"/>
  </w:num>
  <w:num w:numId="14" w16cid:durableId="1325544584">
    <w:abstractNumId w:val="20"/>
  </w:num>
  <w:num w:numId="15" w16cid:durableId="1723216674">
    <w:abstractNumId w:val="7"/>
  </w:num>
  <w:num w:numId="16" w16cid:durableId="61559620">
    <w:abstractNumId w:val="6"/>
  </w:num>
  <w:num w:numId="17" w16cid:durableId="1065033409">
    <w:abstractNumId w:val="12"/>
  </w:num>
  <w:num w:numId="18" w16cid:durableId="1214466212">
    <w:abstractNumId w:val="13"/>
  </w:num>
  <w:num w:numId="19" w16cid:durableId="713505833">
    <w:abstractNumId w:val="22"/>
  </w:num>
  <w:num w:numId="20" w16cid:durableId="791679211">
    <w:abstractNumId w:val="11"/>
  </w:num>
  <w:num w:numId="21" w16cid:durableId="334069702">
    <w:abstractNumId w:val="16"/>
  </w:num>
  <w:num w:numId="22" w16cid:durableId="1260605587">
    <w:abstractNumId w:val="18"/>
  </w:num>
  <w:num w:numId="23" w16cid:durableId="346448125">
    <w:abstractNumId w:val="15"/>
  </w:num>
  <w:num w:numId="24" w16cid:durableId="1865054463">
    <w:abstractNumId w:val="9"/>
  </w:num>
  <w:num w:numId="25" w16cid:durableId="1595474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F5"/>
    <w:rsid w:val="00000961"/>
    <w:rsid w:val="000018DB"/>
    <w:rsid w:val="00002C9C"/>
    <w:rsid w:val="00005620"/>
    <w:rsid w:val="00005BBB"/>
    <w:rsid w:val="000110EF"/>
    <w:rsid w:val="00011369"/>
    <w:rsid w:val="000130E4"/>
    <w:rsid w:val="00016F70"/>
    <w:rsid w:val="00025FB7"/>
    <w:rsid w:val="000260F0"/>
    <w:rsid w:val="00026D90"/>
    <w:rsid w:val="00027ABC"/>
    <w:rsid w:val="0003031C"/>
    <w:rsid w:val="000307F8"/>
    <w:rsid w:val="000317E2"/>
    <w:rsid w:val="00032843"/>
    <w:rsid w:val="00034508"/>
    <w:rsid w:val="0003681E"/>
    <w:rsid w:val="00037F8C"/>
    <w:rsid w:val="00041E6C"/>
    <w:rsid w:val="0004274A"/>
    <w:rsid w:val="00043A4A"/>
    <w:rsid w:val="00046D1D"/>
    <w:rsid w:val="00046F2A"/>
    <w:rsid w:val="00050179"/>
    <w:rsid w:val="00050DD3"/>
    <w:rsid w:val="00051BE6"/>
    <w:rsid w:val="000611B6"/>
    <w:rsid w:val="00063601"/>
    <w:rsid w:val="000637B2"/>
    <w:rsid w:val="00063EE0"/>
    <w:rsid w:val="0006775D"/>
    <w:rsid w:val="0007232B"/>
    <w:rsid w:val="000730E3"/>
    <w:rsid w:val="00074DBA"/>
    <w:rsid w:val="00080687"/>
    <w:rsid w:val="000810E3"/>
    <w:rsid w:val="0008194C"/>
    <w:rsid w:val="000868F0"/>
    <w:rsid w:val="00090C4E"/>
    <w:rsid w:val="00092A7A"/>
    <w:rsid w:val="0009323D"/>
    <w:rsid w:val="0009355D"/>
    <w:rsid w:val="000A1B3E"/>
    <w:rsid w:val="000A5822"/>
    <w:rsid w:val="000A585E"/>
    <w:rsid w:val="000A6F8D"/>
    <w:rsid w:val="000A7F8F"/>
    <w:rsid w:val="000B13BD"/>
    <w:rsid w:val="000B493F"/>
    <w:rsid w:val="000B5554"/>
    <w:rsid w:val="000C1811"/>
    <w:rsid w:val="000C40AB"/>
    <w:rsid w:val="000C652B"/>
    <w:rsid w:val="000D0B88"/>
    <w:rsid w:val="000D0D7F"/>
    <w:rsid w:val="000D2478"/>
    <w:rsid w:val="000D3CC9"/>
    <w:rsid w:val="000E024A"/>
    <w:rsid w:val="000E31D9"/>
    <w:rsid w:val="000E3AC7"/>
    <w:rsid w:val="000E5B56"/>
    <w:rsid w:val="000F5068"/>
    <w:rsid w:val="000F5808"/>
    <w:rsid w:val="00103587"/>
    <w:rsid w:val="001164D3"/>
    <w:rsid w:val="001214D4"/>
    <w:rsid w:val="00121B0D"/>
    <w:rsid w:val="001228EA"/>
    <w:rsid w:val="0012422B"/>
    <w:rsid w:val="00134943"/>
    <w:rsid w:val="00134D82"/>
    <w:rsid w:val="00135EBE"/>
    <w:rsid w:val="00140A35"/>
    <w:rsid w:val="00140A49"/>
    <w:rsid w:val="0014174B"/>
    <w:rsid w:val="00145354"/>
    <w:rsid w:val="00150823"/>
    <w:rsid w:val="001521D1"/>
    <w:rsid w:val="00153A98"/>
    <w:rsid w:val="00160D9B"/>
    <w:rsid w:val="00166EC8"/>
    <w:rsid w:val="001675B0"/>
    <w:rsid w:val="001716D5"/>
    <w:rsid w:val="00172ECD"/>
    <w:rsid w:val="001761AC"/>
    <w:rsid w:val="00180346"/>
    <w:rsid w:val="00185851"/>
    <w:rsid w:val="00190C87"/>
    <w:rsid w:val="001956A0"/>
    <w:rsid w:val="00195BCC"/>
    <w:rsid w:val="00196583"/>
    <w:rsid w:val="00197447"/>
    <w:rsid w:val="001A4B82"/>
    <w:rsid w:val="001A5550"/>
    <w:rsid w:val="001A7127"/>
    <w:rsid w:val="001B5EFC"/>
    <w:rsid w:val="001C5566"/>
    <w:rsid w:val="001C5A2D"/>
    <w:rsid w:val="001D0814"/>
    <w:rsid w:val="001D6FFC"/>
    <w:rsid w:val="001E0AE0"/>
    <w:rsid w:val="001E28A1"/>
    <w:rsid w:val="001E63D7"/>
    <w:rsid w:val="001E6C37"/>
    <w:rsid w:val="001F179F"/>
    <w:rsid w:val="001F6DC0"/>
    <w:rsid w:val="002017BC"/>
    <w:rsid w:val="002033FC"/>
    <w:rsid w:val="00211381"/>
    <w:rsid w:val="002117D2"/>
    <w:rsid w:val="00211F28"/>
    <w:rsid w:val="00213D80"/>
    <w:rsid w:val="00214FF3"/>
    <w:rsid w:val="00215498"/>
    <w:rsid w:val="00216DCE"/>
    <w:rsid w:val="002208E5"/>
    <w:rsid w:val="00222DC0"/>
    <w:rsid w:val="00230D4F"/>
    <w:rsid w:val="00233F50"/>
    <w:rsid w:val="002344B0"/>
    <w:rsid w:val="00235E1A"/>
    <w:rsid w:val="00240061"/>
    <w:rsid w:val="0024134E"/>
    <w:rsid w:val="002414E6"/>
    <w:rsid w:val="002428AE"/>
    <w:rsid w:val="0024553A"/>
    <w:rsid w:val="002512E9"/>
    <w:rsid w:val="00254862"/>
    <w:rsid w:val="00255304"/>
    <w:rsid w:val="00260609"/>
    <w:rsid w:val="00261290"/>
    <w:rsid w:val="002633D2"/>
    <w:rsid w:val="00267CE0"/>
    <w:rsid w:val="00274175"/>
    <w:rsid w:val="00275A41"/>
    <w:rsid w:val="00275B8B"/>
    <w:rsid w:val="00275FB0"/>
    <w:rsid w:val="00276AB5"/>
    <w:rsid w:val="00280CE6"/>
    <w:rsid w:val="0028294E"/>
    <w:rsid w:val="002855D4"/>
    <w:rsid w:val="00285FC5"/>
    <w:rsid w:val="0029001A"/>
    <w:rsid w:val="002933FD"/>
    <w:rsid w:val="00293500"/>
    <w:rsid w:val="002944D3"/>
    <w:rsid w:val="002A42F8"/>
    <w:rsid w:val="002A6E17"/>
    <w:rsid w:val="002B205A"/>
    <w:rsid w:val="002B295C"/>
    <w:rsid w:val="002B3649"/>
    <w:rsid w:val="002B4074"/>
    <w:rsid w:val="002B7430"/>
    <w:rsid w:val="002C1462"/>
    <w:rsid w:val="002C2DFD"/>
    <w:rsid w:val="002C3B64"/>
    <w:rsid w:val="002C3D06"/>
    <w:rsid w:val="002D63C8"/>
    <w:rsid w:val="002E562C"/>
    <w:rsid w:val="002F0150"/>
    <w:rsid w:val="002F02CB"/>
    <w:rsid w:val="002F0D9B"/>
    <w:rsid w:val="002F17A0"/>
    <w:rsid w:val="002F2E44"/>
    <w:rsid w:val="002F3534"/>
    <w:rsid w:val="002F7950"/>
    <w:rsid w:val="003049E8"/>
    <w:rsid w:val="003217B1"/>
    <w:rsid w:val="00322C4D"/>
    <w:rsid w:val="00322EFF"/>
    <w:rsid w:val="003238BE"/>
    <w:rsid w:val="003247A5"/>
    <w:rsid w:val="0033203E"/>
    <w:rsid w:val="003329C8"/>
    <w:rsid w:val="00337B9C"/>
    <w:rsid w:val="00344BC2"/>
    <w:rsid w:val="00350CA5"/>
    <w:rsid w:val="00350E1C"/>
    <w:rsid w:val="00352A28"/>
    <w:rsid w:val="0035367D"/>
    <w:rsid w:val="00353DBF"/>
    <w:rsid w:val="0036009C"/>
    <w:rsid w:val="00365643"/>
    <w:rsid w:val="00374E87"/>
    <w:rsid w:val="00380C1D"/>
    <w:rsid w:val="00380DB8"/>
    <w:rsid w:val="00382279"/>
    <w:rsid w:val="00382E4A"/>
    <w:rsid w:val="00386AA8"/>
    <w:rsid w:val="00391452"/>
    <w:rsid w:val="00391DAD"/>
    <w:rsid w:val="0039435C"/>
    <w:rsid w:val="003A577B"/>
    <w:rsid w:val="003A5D50"/>
    <w:rsid w:val="003A5E29"/>
    <w:rsid w:val="003B545F"/>
    <w:rsid w:val="003C0F77"/>
    <w:rsid w:val="003C3211"/>
    <w:rsid w:val="003C4BD3"/>
    <w:rsid w:val="003C7A6B"/>
    <w:rsid w:val="003D5650"/>
    <w:rsid w:val="003D738B"/>
    <w:rsid w:val="003E078C"/>
    <w:rsid w:val="003E18DB"/>
    <w:rsid w:val="003E4E56"/>
    <w:rsid w:val="003E61FD"/>
    <w:rsid w:val="003F0F89"/>
    <w:rsid w:val="00406E80"/>
    <w:rsid w:val="00407BA4"/>
    <w:rsid w:val="00420B6B"/>
    <w:rsid w:val="00423DF5"/>
    <w:rsid w:val="0042525D"/>
    <w:rsid w:val="00426A33"/>
    <w:rsid w:val="00430EED"/>
    <w:rsid w:val="004403E2"/>
    <w:rsid w:val="00440F91"/>
    <w:rsid w:val="004453B6"/>
    <w:rsid w:val="00445611"/>
    <w:rsid w:val="004475B4"/>
    <w:rsid w:val="00453513"/>
    <w:rsid w:val="00453CB4"/>
    <w:rsid w:val="00464AAF"/>
    <w:rsid w:val="00465A71"/>
    <w:rsid w:val="00470398"/>
    <w:rsid w:val="0047142A"/>
    <w:rsid w:val="004717F7"/>
    <w:rsid w:val="00473197"/>
    <w:rsid w:val="004731AF"/>
    <w:rsid w:val="00481876"/>
    <w:rsid w:val="0048197E"/>
    <w:rsid w:val="00487309"/>
    <w:rsid w:val="00490507"/>
    <w:rsid w:val="004B5F8C"/>
    <w:rsid w:val="004C2BCA"/>
    <w:rsid w:val="004C7529"/>
    <w:rsid w:val="004D4545"/>
    <w:rsid w:val="004D4FDB"/>
    <w:rsid w:val="004E1450"/>
    <w:rsid w:val="004E1EC3"/>
    <w:rsid w:val="004E5676"/>
    <w:rsid w:val="004F34D0"/>
    <w:rsid w:val="004F4570"/>
    <w:rsid w:val="00501BDE"/>
    <w:rsid w:val="00505894"/>
    <w:rsid w:val="00506E5F"/>
    <w:rsid w:val="00517CE6"/>
    <w:rsid w:val="005205D9"/>
    <w:rsid w:val="00520EF9"/>
    <w:rsid w:val="00522763"/>
    <w:rsid w:val="005227DC"/>
    <w:rsid w:val="0052444A"/>
    <w:rsid w:val="005249ED"/>
    <w:rsid w:val="00527578"/>
    <w:rsid w:val="00531D1F"/>
    <w:rsid w:val="00533331"/>
    <w:rsid w:val="00541814"/>
    <w:rsid w:val="00547706"/>
    <w:rsid w:val="005513B3"/>
    <w:rsid w:val="005531C3"/>
    <w:rsid w:val="00555D48"/>
    <w:rsid w:val="00561888"/>
    <w:rsid w:val="00562509"/>
    <w:rsid w:val="005654FE"/>
    <w:rsid w:val="00573677"/>
    <w:rsid w:val="00577E4F"/>
    <w:rsid w:val="00581F65"/>
    <w:rsid w:val="00582F76"/>
    <w:rsid w:val="00583165"/>
    <w:rsid w:val="00585BAA"/>
    <w:rsid w:val="00587640"/>
    <w:rsid w:val="00594D46"/>
    <w:rsid w:val="005A1911"/>
    <w:rsid w:val="005A2DF3"/>
    <w:rsid w:val="005A4600"/>
    <w:rsid w:val="005A5533"/>
    <w:rsid w:val="005A5ABD"/>
    <w:rsid w:val="005A5ECF"/>
    <w:rsid w:val="005A6AD5"/>
    <w:rsid w:val="005B3F02"/>
    <w:rsid w:val="005B433F"/>
    <w:rsid w:val="005B7316"/>
    <w:rsid w:val="005C0A75"/>
    <w:rsid w:val="005C3F0C"/>
    <w:rsid w:val="005C4898"/>
    <w:rsid w:val="005C4A62"/>
    <w:rsid w:val="005C7A73"/>
    <w:rsid w:val="005D100C"/>
    <w:rsid w:val="005D1E7F"/>
    <w:rsid w:val="005D5BC5"/>
    <w:rsid w:val="005E05E2"/>
    <w:rsid w:val="005E2B36"/>
    <w:rsid w:val="005E44E3"/>
    <w:rsid w:val="005E549E"/>
    <w:rsid w:val="005E57CB"/>
    <w:rsid w:val="005E5959"/>
    <w:rsid w:val="005E7E10"/>
    <w:rsid w:val="005F26B5"/>
    <w:rsid w:val="005F6484"/>
    <w:rsid w:val="005F7C67"/>
    <w:rsid w:val="00601A5D"/>
    <w:rsid w:val="00601D66"/>
    <w:rsid w:val="00606373"/>
    <w:rsid w:val="006065B4"/>
    <w:rsid w:val="0061174E"/>
    <w:rsid w:val="00614016"/>
    <w:rsid w:val="00614562"/>
    <w:rsid w:val="006145AE"/>
    <w:rsid w:val="006151BA"/>
    <w:rsid w:val="00623EF9"/>
    <w:rsid w:val="006268CE"/>
    <w:rsid w:val="00631E88"/>
    <w:rsid w:val="00633C96"/>
    <w:rsid w:val="006355CE"/>
    <w:rsid w:val="00645544"/>
    <w:rsid w:val="0064768B"/>
    <w:rsid w:val="00657BDB"/>
    <w:rsid w:val="00657CB9"/>
    <w:rsid w:val="00660971"/>
    <w:rsid w:val="0066428B"/>
    <w:rsid w:val="00664BB4"/>
    <w:rsid w:val="00665384"/>
    <w:rsid w:val="00670E2E"/>
    <w:rsid w:val="006710F1"/>
    <w:rsid w:val="00671545"/>
    <w:rsid w:val="006754DA"/>
    <w:rsid w:val="00680E05"/>
    <w:rsid w:val="00682EDA"/>
    <w:rsid w:val="00684C40"/>
    <w:rsid w:val="00685FFC"/>
    <w:rsid w:val="0069593F"/>
    <w:rsid w:val="006963EE"/>
    <w:rsid w:val="006A17E3"/>
    <w:rsid w:val="006A2E06"/>
    <w:rsid w:val="006B0E99"/>
    <w:rsid w:val="006B1D11"/>
    <w:rsid w:val="006B34EE"/>
    <w:rsid w:val="006B699B"/>
    <w:rsid w:val="006B7461"/>
    <w:rsid w:val="006C0BE5"/>
    <w:rsid w:val="006C0C86"/>
    <w:rsid w:val="006C20E0"/>
    <w:rsid w:val="006C296C"/>
    <w:rsid w:val="006C2BB9"/>
    <w:rsid w:val="006C335C"/>
    <w:rsid w:val="006C68CC"/>
    <w:rsid w:val="006D3EAD"/>
    <w:rsid w:val="006D6B25"/>
    <w:rsid w:val="006E1949"/>
    <w:rsid w:val="006E7494"/>
    <w:rsid w:val="006F2E29"/>
    <w:rsid w:val="006F42F1"/>
    <w:rsid w:val="006F773A"/>
    <w:rsid w:val="006F7A5C"/>
    <w:rsid w:val="0070216B"/>
    <w:rsid w:val="00703500"/>
    <w:rsid w:val="00705747"/>
    <w:rsid w:val="00711A64"/>
    <w:rsid w:val="007121F7"/>
    <w:rsid w:val="007214AA"/>
    <w:rsid w:val="0072402E"/>
    <w:rsid w:val="00726102"/>
    <w:rsid w:val="007318A5"/>
    <w:rsid w:val="00735151"/>
    <w:rsid w:val="00735213"/>
    <w:rsid w:val="007368F4"/>
    <w:rsid w:val="00736A89"/>
    <w:rsid w:val="00742235"/>
    <w:rsid w:val="00742D5D"/>
    <w:rsid w:val="00743D5E"/>
    <w:rsid w:val="00746447"/>
    <w:rsid w:val="00752741"/>
    <w:rsid w:val="00753B69"/>
    <w:rsid w:val="00757FDF"/>
    <w:rsid w:val="00761A16"/>
    <w:rsid w:val="00762612"/>
    <w:rsid w:val="00764FEE"/>
    <w:rsid w:val="007709AC"/>
    <w:rsid w:val="00774EF9"/>
    <w:rsid w:val="0077754A"/>
    <w:rsid w:val="0077764C"/>
    <w:rsid w:val="00777BA9"/>
    <w:rsid w:val="007807E9"/>
    <w:rsid w:val="00780B75"/>
    <w:rsid w:val="00780D7A"/>
    <w:rsid w:val="007866FA"/>
    <w:rsid w:val="00791B42"/>
    <w:rsid w:val="00792A63"/>
    <w:rsid w:val="0079360C"/>
    <w:rsid w:val="00794F4C"/>
    <w:rsid w:val="00795F2E"/>
    <w:rsid w:val="007A531F"/>
    <w:rsid w:val="007A54CB"/>
    <w:rsid w:val="007B1410"/>
    <w:rsid w:val="007B272F"/>
    <w:rsid w:val="007B354E"/>
    <w:rsid w:val="007B462E"/>
    <w:rsid w:val="007B54DB"/>
    <w:rsid w:val="007B6272"/>
    <w:rsid w:val="007C2260"/>
    <w:rsid w:val="007C2E17"/>
    <w:rsid w:val="007C7274"/>
    <w:rsid w:val="007D0DE4"/>
    <w:rsid w:val="007D1B73"/>
    <w:rsid w:val="007D5F51"/>
    <w:rsid w:val="007D680C"/>
    <w:rsid w:val="007E0182"/>
    <w:rsid w:val="007E203B"/>
    <w:rsid w:val="007E44B9"/>
    <w:rsid w:val="007E72EA"/>
    <w:rsid w:val="007F01F4"/>
    <w:rsid w:val="007F52BC"/>
    <w:rsid w:val="008053FE"/>
    <w:rsid w:val="00811E84"/>
    <w:rsid w:val="00816A64"/>
    <w:rsid w:val="008222DB"/>
    <w:rsid w:val="008252D4"/>
    <w:rsid w:val="00830DDE"/>
    <w:rsid w:val="00831067"/>
    <w:rsid w:val="008313C7"/>
    <w:rsid w:val="00831633"/>
    <w:rsid w:val="00834A12"/>
    <w:rsid w:val="00835A61"/>
    <w:rsid w:val="0084503D"/>
    <w:rsid w:val="00846241"/>
    <w:rsid w:val="00852161"/>
    <w:rsid w:val="00852852"/>
    <w:rsid w:val="008533C8"/>
    <w:rsid w:val="0085384B"/>
    <w:rsid w:val="00875C5A"/>
    <w:rsid w:val="00875E47"/>
    <w:rsid w:val="00876EFD"/>
    <w:rsid w:val="008817AB"/>
    <w:rsid w:val="00883F68"/>
    <w:rsid w:val="008878F7"/>
    <w:rsid w:val="0089020C"/>
    <w:rsid w:val="008902F0"/>
    <w:rsid w:val="00894B6D"/>
    <w:rsid w:val="00895E12"/>
    <w:rsid w:val="008A0135"/>
    <w:rsid w:val="008A3D3F"/>
    <w:rsid w:val="008A61EC"/>
    <w:rsid w:val="008A653E"/>
    <w:rsid w:val="008C325D"/>
    <w:rsid w:val="008C42D2"/>
    <w:rsid w:val="008C70F9"/>
    <w:rsid w:val="008D020D"/>
    <w:rsid w:val="008D17B6"/>
    <w:rsid w:val="008E01B5"/>
    <w:rsid w:val="008E06A4"/>
    <w:rsid w:val="008E1BAF"/>
    <w:rsid w:val="008E287D"/>
    <w:rsid w:val="008E4A76"/>
    <w:rsid w:val="008E5518"/>
    <w:rsid w:val="008F0D43"/>
    <w:rsid w:val="008F1166"/>
    <w:rsid w:val="008F197D"/>
    <w:rsid w:val="008F1AD0"/>
    <w:rsid w:val="008F337F"/>
    <w:rsid w:val="008F6501"/>
    <w:rsid w:val="009020AF"/>
    <w:rsid w:val="0090347A"/>
    <w:rsid w:val="00903BCD"/>
    <w:rsid w:val="00903ED2"/>
    <w:rsid w:val="00904969"/>
    <w:rsid w:val="0091355C"/>
    <w:rsid w:val="009155B2"/>
    <w:rsid w:val="009155DE"/>
    <w:rsid w:val="00915DAC"/>
    <w:rsid w:val="009172F6"/>
    <w:rsid w:val="0092353F"/>
    <w:rsid w:val="009239FB"/>
    <w:rsid w:val="00923F4F"/>
    <w:rsid w:val="00924D6E"/>
    <w:rsid w:val="00927633"/>
    <w:rsid w:val="00927E37"/>
    <w:rsid w:val="009308B0"/>
    <w:rsid w:val="00931CE0"/>
    <w:rsid w:val="009341A2"/>
    <w:rsid w:val="00934C49"/>
    <w:rsid w:val="00940DEC"/>
    <w:rsid w:val="00941DF7"/>
    <w:rsid w:val="0094261F"/>
    <w:rsid w:val="00942EBE"/>
    <w:rsid w:val="009478B7"/>
    <w:rsid w:val="00954915"/>
    <w:rsid w:val="009551DD"/>
    <w:rsid w:val="0095645D"/>
    <w:rsid w:val="009638CA"/>
    <w:rsid w:val="00963B63"/>
    <w:rsid w:val="009645BC"/>
    <w:rsid w:val="00964DF8"/>
    <w:rsid w:val="0097379E"/>
    <w:rsid w:val="009737C5"/>
    <w:rsid w:val="00973EAA"/>
    <w:rsid w:val="00974437"/>
    <w:rsid w:val="00976E2B"/>
    <w:rsid w:val="00977050"/>
    <w:rsid w:val="009801D0"/>
    <w:rsid w:val="009850B8"/>
    <w:rsid w:val="00990541"/>
    <w:rsid w:val="00990604"/>
    <w:rsid w:val="00997B59"/>
    <w:rsid w:val="00997C6E"/>
    <w:rsid w:val="009A1CDE"/>
    <w:rsid w:val="009A5BED"/>
    <w:rsid w:val="009A71DA"/>
    <w:rsid w:val="009A7DBB"/>
    <w:rsid w:val="009B10E8"/>
    <w:rsid w:val="009B1AA3"/>
    <w:rsid w:val="009B1B60"/>
    <w:rsid w:val="009B6270"/>
    <w:rsid w:val="009C085A"/>
    <w:rsid w:val="009C0FD3"/>
    <w:rsid w:val="009C4E34"/>
    <w:rsid w:val="009D088C"/>
    <w:rsid w:val="009D147C"/>
    <w:rsid w:val="009D1837"/>
    <w:rsid w:val="009D424B"/>
    <w:rsid w:val="009D4884"/>
    <w:rsid w:val="009E1CE1"/>
    <w:rsid w:val="009E6CB3"/>
    <w:rsid w:val="009E73DE"/>
    <w:rsid w:val="009F1315"/>
    <w:rsid w:val="009F6181"/>
    <w:rsid w:val="00A00AB0"/>
    <w:rsid w:val="00A033C0"/>
    <w:rsid w:val="00A048DF"/>
    <w:rsid w:val="00A07E3E"/>
    <w:rsid w:val="00A14FA5"/>
    <w:rsid w:val="00A155E6"/>
    <w:rsid w:val="00A240BB"/>
    <w:rsid w:val="00A24C8F"/>
    <w:rsid w:val="00A25761"/>
    <w:rsid w:val="00A27EEE"/>
    <w:rsid w:val="00A326D2"/>
    <w:rsid w:val="00A403B3"/>
    <w:rsid w:val="00A411EC"/>
    <w:rsid w:val="00A4189A"/>
    <w:rsid w:val="00A43B0B"/>
    <w:rsid w:val="00A4551A"/>
    <w:rsid w:val="00A57844"/>
    <w:rsid w:val="00A62433"/>
    <w:rsid w:val="00A62A33"/>
    <w:rsid w:val="00A62ACC"/>
    <w:rsid w:val="00A635CD"/>
    <w:rsid w:val="00A64952"/>
    <w:rsid w:val="00A660E9"/>
    <w:rsid w:val="00A67A2C"/>
    <w:rsid w:val="00A70E5D"/>
    <w:rsid w:val="00A7599D"/>
    <w:rsid w:val="00A76C64"/>
    <w:rsid w:val="00A829C7"/>
    <w:rsid w:val="00A90944"/>
    <w:rsid w:val="00A919DF"/>
    <w:rsid w:val="00A935C5"/>
    <w:rsid w:val="00A93728"/>
    <w:rsid w:val="00A9520D"/>
    <w:rsid w:val="00A9652D"/>
    <w:rsid w:val="00A96D32"/>
    <w:rsid w:val="00AA0499"/>
    <w:rsid w:val="00AA0960"/>
    <w:rsid w:val="00AA1BCA"/>
    <w:rsid w:val="00AA2ADF"/>
    <w:rsid w:val="00AA547A"/>
    <w:rsid w:val="00AA5BFF"/>
    <w:rsid w:val="00AB3ACB"/>
    <w:rsid w:val="00AB67E1"/>
    <w:rsid w:val="00AC2128"/>
    <w:rsid w:val="00AC22CA"/>
    <w:rsid w:val="00AC594A"/>
    <w:rsid w:val="00AD39BF"/>
    <w:rsid w:val="00AD4A44"/>
    <w:rsid w:val="00AD66BA"/>
    <w:rsid w:val="00AE16B3"/>
    <w:rsid w:val="00AE31C9"/>
    <w:rsid w:val="00AE3542"/>
    <w:rsid w:val="00AE390F"/>
    <w:rsid w:val="00AE6283"/>
    <w:rsid w:val="00AF016A"/>
    <w:rsid w:val="00AF09F0"/>
    <w:rsid w:val="00AF6B22"/>
    <w:rsid w:val="00B009D9"/>
    <w:rsid w:val="00B03649"/>
    <w:rsid w:val="00B05BF0"/>
    <w:rsid w:val="00B05FAD"/>
    <w:rsid w:val="00B13A17"/>
    <w:rsid w:val="00B13CDE"/>
    <w:rsid w:val="00B16E10"/>
    <w:rsid w:val="00B20A02"/>
    <w:rsid w:val="00B23859"/>
    <w:rsid w:val="00B31F7F"/>
    <w:rsid w:val="00B41E4F"/>
    <w:rsid w:val="00B43AB5"/>
    <w:rsid w:val="00B45DE3"/>
    <w:rsid w:val="00B45F49"/>
    <w:rsid w:val="00B46DC8"/>
    <w:rsid w:val="00B47ACC"/>
    <w:rsid w:val="00B51888"/>
    <w:rsid w:val="00B547F4"/>
    <w:rsid w:val="00B62F4F"/>
    <w:rsid w:val="00B632DB"/>
    <w:rsid w:val="00B6367C"/>
    <w:rsid w:val="00B64770"/>
    <w:rsid w:val="00B66832"/>
    <w:rsid w:val="00B706D2"/>
    <w:rsid w:val="00B75A55"/>
    <w:rsid w:val="00B75BBB"/>
    <w:rsid w:val="00B810BD"/>
    <w:rsid w:val="00B8146A"/>
    <w:rsid w:val="00B82F1B"/>
    <w:rsid w:val="00B84286"/>
    <w:rsid w:val="00B852FE"/>
    <w:rsid w:val="00B86919"/>
    <w:rsid w:val="00B877FE"/>
    <w:rsid w:val="00BA3E9F"/>
    <w:rsid w:val="00BA3EEE"/>
    <w:rsid w:val="00BA7164"/>
    <w:rsid w:val="00BB0BD2"/>
    <w:rsid w:val="00BB1F20"/>
    <w:rsid w:val="00BB20CE"/>
    <w:rsid w:val="00BB34E3"/>
    <w:rsid w:val="00BB4CA2"/>
    <w:rsid w:val="00BB5C23"/>
    <w:rsid w:val="00BC1FD6"/>
    <w:rsid w:val="00BC436F"/>
    <w:rsid w:val="00BD1462"/>
    <w:rsid w:val="00BD5D9E"/>
    <w:rsid w:val="00BD64D2"/>
    <w:rsid w:val="00BE2334"/>
    <w:rsid w:val="00BE36EB"/>
    <w:rsid w:val="00BE4337"/>
    <w:rsid w:val="00BE5DA7"/>
    <w:rsid w:val="00BE6BF0"/>
    <w:rsid w:val="00BF0989"/>
    <w:rsid w:val="00BF1342"/>
    <w:rsid w:val="00BF21F4"/>
    <w:rsid w:val="00BF59F2"/>
    <w:rsid w:val="00C0133A"/>
    <w:rsid w:val="00C01FCF"/>
    <w:rsid w:val="00C02A8C"/>
    <w:rsid w:val="00C12E5E"/>
    <w:rsid w:val="00C14DEA"/>
    <w:rsid w:val="00C14EBA"/>
    <w:rsid w:val="00C1687E"/>
    <w:rsid w:val="00C170AB"/>
    <w:rsid w:val="00C17292"/>
    <w:rsid w:val="00C17373"/>
    <w:rsid w:val="00C2496F"/>
    <w:rsid w:val="00C267F4"/>
    <w:rsid w:val="00C26A81"/>
    <w:rsid w:val="00C30CCA"/>
    <w:rsid w:val="00C31B4C"/>
    <w:rsid w:val="00C31E84"/>
    <w:rsid w:val="00C3261A"/>
    <w:rsid w:val="00C36F27"/>
    <w:rsid w:val="00C40C97"/>
    <w:rsid w:val="00C4208B"/>
    <w:rsid w:val="00C42345"/>
    <w:rsid w:val="00C51312"/>
    <w:rsid w:val="00C5181E"/>
    <w:rsid w:val="00C53310"/>
    <w:rsid w:val="00C53A8A"/>
    <w:rsid w:val="00C57EC7"/>
    <w:rsid w:val="00C60F11"/>
    <w:rsid w:val="00C62B7A"/>
    <w:rsid w:val="00C70F03"/>
    <w:rsid w:val="00C71292"/>
    <w:rsid w:val="00C726AC"/>
    <w:rsid w:val="00C72937"/>
    <w:rsid w:val="00C8243F"/>
    <w:rsid w:val="00C8277D"/>
    <w:rsid w:val="00C85759"/>
    <w:rsid w:val="00CA3D26"/>
    <w:rsid w:val="00CA551D"/>
    <w:rsid w:val="00CB6D17"/>
    <w:rsid w:val="00CB7A9C"/>
    <w:rsid w:val="00CC4127"/>
    <w:rsid w:val="00CC5455"/>
    <w:rsid w:val="00CC6E97"/>
    <w:rsid w:val="00CD55AB"/>
    <w:rsid w:val="00CD6986"/>
    <w:rsid w:val="00CE5234"/>
    <w:rsid w:val="00CF229D"/>
    <w:rsid w:val="00CF737F"/>
    <w:rsid w:val="00D0079A"/>
    <w:rsid w:val="00D065B2"/>
    <w:rsid w:val="00D11FB4"/>
    <w:rsid w:val="00D12901"/>
    <w:rsid w:val="00D13031"/>
    <w:rsid w:val="00D16823"/>
    <w:rsid w:val="00D22941"/>
    <w:rsid w:val="00D22A84"/>
    <w:rsid w:val="00D230F8"/>
    <w:rsid w:val="00D30886"/>
    <w:rsid w:val="00D30ED2"/>
    <w:rsid w:val="00D3378F"/>
    <w:rsid w:val="00D34534"/>
    <w:rsid w:val="00D3747C"/>
    <w:rsid w:val="00D41CF6"/>
    <w:rsid w:val="00D60873"/>
    <w:rsid w:val="00D60AEA"/>
    <w:rsid w:val="00D61FED"/>
    <w:rsid w:val="00D6243C"/>
    <w:rsid w:val="00D624D0"/>
    <w:rsid w:val="00D67625"/>
    <w:rsid w:val="00D70923"/>
    <w:rsid w:val="00D718CD"/>
    <w:rsid w:val="00D72FE7"/>
    <w:rsid w:val="00D75936"/>
    <w:rsid w:val="00D75F85"/>
    <w:rsid w:val="00D86618"/>
    <w:rsid w:val="00D9636E"/>
    <w:rsid w:val="00DA0B54"/>
    <w:rsid w:val="00DA12E0"/>
    <w:rsid w:val="00DB0019"/>
    <w:rsid w:val="00DB716E"/>
    <w:rsid w:val="00DC325E"/>
    <w:rsid w:val="00DC3F95"/>
    <w:rsid w:val="00DD2A96"/>
    <w:rsid w:val="00DD2C5A"/>
    <w:rsid w:val="00DD5FD1"/>
    <w:rsid w:val="00DD66EC"/>
    <w:rsid w:val="00DE245B"/>
    <w:rsid w:val="00DE5CD6"/>
    <w:rsid w:val="00DE6FA7"/>
    <w:rsid w:val="00DF1EAE"/>
    <w:rsid w:val="00DF2FF5"/>
    <w:rsid w:val="00E006A0"/>
    <w:rsid w:val="00E03982"/>
    <w:rsid w:val="00E04253"/>
    <w:rsid w:val="00E046D5"/>
    <w:rsid w:val="00E06E47"/>
    <w:rsid w:val="00E129E1"/>
    <w:rsid w:val="00E141BC"/>
    <w:rsid w:val="00E14B35"/>
    <w:rsid w:val="00E179F4"/>
    <w:rsid w:val="00E23169"/>
    <w:rsid w:val="00E26BBB"/>
    <w:rsid w:val="00E32361"/>
    <w:rsid w:val="00E35AB8"/>
    <w:rsid w:val="00E4674C"/>
    <w:rsid w:val="00E5019F"/>
    <w:rsid w:val="00E51916"/>
    <w:rsid w:val="00E53698"/>
    <w:rsid w:val="00E551DA"/>
    <w:rsid w:val="00E60160"/>
    <w:rsid w:val="00E6285B"/>
    <w:rsid w:val="00E67426"/>
    <w:rsid w:val="00E7142F"/>
    <w:rsid w:val="00E739B0"/>
    <w:rsid w:val="00E86BFA"/>
    <w:rsid w:val="00E90566"/>
    <w:rsid w:val="00E9126B"/>
    <w:rsid w:val="00E92DC5"/>
    <w:rsid w:val="00E97179"/>
    <w:rsid w:val="00EA3ADA"/>
    <w:rsid w:val="00EA44A0"/>
    <w:rsid w:val="00EB10AD"/>
    <w:rsid w:val="00EB139D"/>
    <w:rsid w:val="00EB1C44"/>
    <w:rsid w:val="00EB2545"/>
    <w:rsid w:val="00EB59C1"/>
    <w:rsid w:val="00EB604B"/>
    <w:rsid w:val="00EB7810"/>
    <w:rsid w:val="00EC1E45"/>
    <w:rsid w:val="00EC3C4F"/>
    <w:rsid w:val="00ED042E"/>
    <w:rsid w:val="00ED37EB"/>
    <w:rsid w:val="00ED6C24"/>
    <w:rsid w:val="00ED701B"/>
    <w:rsid w:val="00ED7B69"/>
    <w:rsid w:val="00EE16C6"/>
    <w:rsid w:val="00EE35F6"/>
    <w:rsid w:val="00EE5E5A"/>
    <w:rsid w:val="00EF3956"/>
    <w:rsid w:val="00EF3F28"/>
    <w:rsid w:val="00F017A2"/>
    <w:rsid w:val="00F023B2"/>
    <w:rsid w:val="00F04630"/>
    <w:rsid w:val="00F06075"/>
    <w:rsid w:val="00F07808"/>
    <w:rsid w:val="00F079FA"/>
    <w:rsid w:val="00F1153B"/>
    <w:rsid w:val="00F117DA"/>
    <w:rsid w:val="00F1218D"/>
    <w:rsid w:val="00F12A74"/>
    <w:rsid w:val="00F12C48"/>
    <w:rsid w:val="00F13754"/>
    <w:rsid w:val="00F16305"/>
    <w:rsid w:val="00F216C6"/>
    <w:rsid w:val="00F21BFF"/>
    <w:rsid w:val="00F25DB8"/>
    <w:rsid w:val="00F26090"/>
    <w:rsid w:val="00F33E33"/>
    <w:rsid w:val="00F35283"/>
    <w:rsid w:val="00F3725B"/>
    <w:rsid w:val="00F40CC7"/>
    <w:rsid w:val="00F4393B"/>
    <w:rsid w:val="00F45352"/>
    <w:rsid w:val="00F4554C"/>
    <w:rsid w:val="00F457C8"/>
    <w:rsid w:val="00F51494"/>
    <w:rsid w:val="00F51D9A"/>
    <w:rsid w:val="00F52D9A"/>
    <w:rsid w:val="00F54572"/>
    <w:rsid w:val="00F62FF2"/>
    <w:rsid w:val="00F6411E"/>
    <w:rsid w:val="00F66E38"/>
    <w:rsid w:val="00F67CD5"/>
    <w:rsid w:val="00F7497D"/>
    <w:rsid w:val="00F75340"/>
    <w:rsid w:val="00F806A9"/>
    <w:rsid w:val="00F871EB"/>
    <w:rsid w:val="00F920C8"/>
    <w:rsid w:val="00F9394D"/>
    <w:rsid w:val="00F949D7"/>
    <w:rsid w:val="00FA060A"/>
    <w:rsid w:val="00FA1487"/>
    <w:rsid w:val="00FA19DD"/>
    <w:rsid w:val="00FA485C"/>
    <w:rsid w:val="00FA58A7"/>
    <w:rsid w:val="00FA7BD6"/>
    <w:rsid w:val="00FB1373"/>
    <w:rsid w:val="00FB1D84"/>
    <w:rsid w:val="00FB4837"/>
    <w:rsid w:val="00FB51E4"/>
    <w:rsid w:val="00FB6320"/>
    <w:rsid w:val="00FB6799"/>
    <w:rsid w:val="00FC0F9A"/>
    <w:rsid w:val="00FC56C3"/>
    <w:rsid w:val="00FD0B12"/>
    <w:rsid w:val="00FD689D"/>
    <w:rsid w:val="00FE02F5"/>
    <w:rsid w:val="00FE1023"/>
    <w:rsid w:val="00FE749F"/>
    <w:rsid w:val="00FF050C"/>
    <w:rsid w:val="00FF27E0"/>
    <w:rsid w:val="00FF2A9E"/>
    <w:rsid w:val="00FF4593"/>
    <w:rsid w:val="00FF59B8"/>
    <w:rsid w:val="00FF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5FD0A"/>
  <w15:docId w15:val="{FE3603C7-1EE1-4C94-8061-629047B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95"/>
    <w:pPr>
      <w:spacing w:line="360" w:lineRule="auto"/>
      <w:jc w:val="both"/>
    </w:pPr>
    <w:rPr>
      <w:sz w:val="24"/>
    </w:rPr>
  </w:style>
  <w:style w:type="paragraph" w:styleId="1">
    <w:name w:val="heading 1"/>
    <w:basedOn w:val="a"/>
    <w:next w:val="a"/>
    <w:qFormat/>
    <w:rsid w:val="00DC3F95"/>
    <w:pPr>
      <w:keepNext/>
      <w:spacing w:line="240" w:lineRule="auto"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"/>
    <w:qFormat/>
    <w:rsid w:val="00DC3F95"/>
    <w:pPr>
      <w:keepNext/>
      <w:jc w:val="center"/>
      <w:outlineLvl w:val="1"/>
    </w:pPr>
    <w:rPr>
      <w:rFonts w:ascii="Arial Narrow" w:hAnsi="Arial Narrow"/>
      <w:b/>
    </w:rPr>
  </w:style>
  <w:style w:type="paragraph" w:styleId="3">
    <w:name w:val="heading 3"/>
    <w:basedOn w:val="a"/>
    <w:next w:val="a"/>
    <w:qFormat/>
    <w:rsid w:val="00DC3F95"/>
    <w:pPr>
      <w:keepNext/>
      <w:jc w:val="center"/>
      <w:outlineLvl w:val="2"/>
    </w:pPr>
    <w:rPr>
      <w:rFonts w:ascii="Garamond" w:hAnsi="Garamond"/>
      <w:b/>
      <w:sz w:val="26"/>
      <w:u w:val="single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216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DC3F95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DC3F95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C3F95"/>
  </w:style>
  <w:style w:type="paragraph" w:styleId="a5">
    <w:name w:val="Body Text Indent"/>
    <w:basedOn w:val="a"/>
    <w:rsid w:val="00DC3F95"/>
    <w:pPr>
      <w:ind w:firstLine="284"/>
    </w:pPr>
  </w:style>
  <w:style w:type="table" w:styleId="a6">
    <w:name w:val="Table Grid"/>
    <w:basedOn w:val="a1"/>
    <w:rsid w:val="00C267F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B1F20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D41CF6"/>
    <w:rPr>
      <w:rFonts w:ascii="Tahoma" w:hAnsi="Tahoma" w:cs="Tahoma"/>
      <w:sz w:val="16"/>
      <w:szCs w:val="16"/>
    </w:rPr>
  </w:style>
  <w:style w:type="character" w:customStyle="1" w:styleId="10">
    <w:name w:val="Ανεπίλυτη αναφορά1"/>
    <w:basedOn w:val="a0"/>
    <w:uiPriority w:val="99"/>
    <w:semiHidden/>
    <w:unhideWhenUsed/>
    <w:rsid w:val="00190C8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D701B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"/>
    <w:semiHidden/>
    <w:rsid w:val="0070216B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Char">
    <w:name w:val="Υποσέλιδο Char"/>
    <w:basedOn w:val="a0"/>
    <w:link w:val="a3"/>
    <w:uiPriority w:val="99"/>
    <w:rsid w:val="001D0814"/>
    <w:rPr>
      <w:sz w:val="24"/>
    </w:rPr>
  </w:style>
  <w:style w:type="character" w:styleId="aa">
    <w:name w:val="Unresolved Mention"/>
    <w:basedOn w:val="a0"/>
    <w:uiPriority w:val="99"/>
    <w:semiHidden/>
    <w:unhideWhenUsed/>
    <w:rsid w:val="00B05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sk104@pe-messini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904E-AC7E-43B1-B71D-84E97DEB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1993</CharactersWithSpaces>
  <SharedDoc>false</SharedDoc>
  <HLinks>
    <vt:vector size="12" baseType="variant"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mailto:u15306@minagric.gr</vt:lpwstr>
      </vt:variant>
      <vt:variant>
        <vt:lpwstr/>
      </vt:variant>
      <vt:variant>
        <vt:i4>4194414</vt:i4>
      </vt:variant>
      <vt:variant>
        <vt:i4>0</vt:i4>
      </vt:variant>
      <vt:variant>
        <vt:i4>0</vt:i4>
      </vt:variant>
      <vt:variant>
        <vt:i4>5</vt:i4>
      </vt:variant>
      <vt:variant>
        <vt:lpwstr>mailto:dgrammatikos@minagric.gr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YP. GEORGIAS</dc:creator>
  <cp:lastModifiedBy>ΒΑΣΙΛΕΙΟΣ ΤΣΟΛΟΝΔΡΕΣ</cp:lastModifiedBy>
  <cp:revision>2</cp:revision>
  <cp:lastPrinted>2026-08-04T12:08:00Z</cp:lastPrinted>
  <dcterms:created xsi:type="dcterms:W3CDTF">2026-09-07T07:17:00Z</dcterms:created>
  <dcterms:modified xsi:type="dcterms:W3CDTF">2026-09-07T07:17:00Z</dcterms:modified>
</cp:coreProperties>
</file>